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120" w:rsidRDefault="002F5120" w:rsidP="002F5120">
      <w:pPr>
        <w:shd w:val="clear" w:color="auto" w:fill="FFFFFF"/>
        <w:spacing w:line="270" w:lineRule="atLeast"/>
        <w:jc w:val="right"/>
        <w:textAlignment w:val="baseline"/>
        <w:outlineLvl w:val="0"/>
        <w:rPr>
          <w:bCs/>
          <w:color w:val="000000"/>
          <w:kern w:val="36"/>
        </w:rPr>
      </w:pPr>
      <w:r>
        <w:rPr>
          <w:bCs/>
          <w:color w:val="000000"/>
          <w:kern w:val="36"/>
        </w:rPr>
        <w:t>Выступление на о</w:t>
      </w:r>
      <w:r w:rsidRPr="002F5120">
        <w:rPr>
          <w:bCs/>
          <w:color w:val="000000"/>
          <w:kern w:val="36"/>
        </w:rPr>
        <w:t>бучение</w:t>
      </w:r>
    </w:p>
    <w:p w:rsidR="002F5120" w:rsidRDefault="002F5120" w:rsidP="002F5120">
      <w:pPr>
        <w:shd w:val="clear" w:color="auto" w:fill="FFFFFF"/>
        <w:spacing w:line="270" w:lineRule="atLeast"/>
        <w:jc w:val="right"/>
        <w:textAlignment w:val="baseline"/>
        <w:outlineLvl w:val="0"/>
        <w:rPr>
          <w:bCs/>
          <w:color w:val="000000"/>
          <w:kern w:val="36"/>
        </w:rPr>
      </w:pPr>
      <w:r w:rsidRPr="002F5120">
        <w:rPr>
          <w:bCs/>
          <w:color w:val="000000"/>
          <w:kern w:val="36"/>
        </w:rPr>
        <w:t xml:space="preserve"> вновь назначенных председателей ППО</w:t>
      </w:r>
    </w:p>
    <w:p w:rsidR="002F5120" w:rsidRDefault="002F5120" w:rsidP="002F5120">
      <w:pPr>
        <w:shd w:val="clear" w:color="auto" w:fill="FFFFFF"/>
        <w:spacing w:line="270" w:lineRule="atLeast"/>
        <w:jc w:val="right"/>
        <w:textAlignment w:val="baseline"/>
        <w:outlineLvl w:val="0"/>
        <w:rPr>
          <w:bCs/>
          <w:color w:val="000000"/>
          <w:kern w:val="36"/>
        </w:rPr>
      </w:pPr>
      <w:r>
        <w:rPr>
          <w:bCs/>
          <w:color w:val="000000"/>
          <w:kern w:val="36"/>
        </w:rPr>
        <w:t>правового инспектора труда</w:t>
      </w:r>
    </w:p>
    <w:p w:rsidR="002F5120" w:rsidRDefault="002F5120" w:rsidP="002F5120">
      <w:pPr>
        <w:shd w:val="clear" w:color="auto" w:fill="FFFFFF"/>
        <w:spacing w:line="270" w:lineRule="atLeast"/>
        <w:jc w:val="right"/>
        <w:textAlignment w:val="baseline"/>
        <w:outlineLvl w:val="0"/>
        <w:rPr>
          <w:bCs/>
          <w:color w:val="000000"/>
          <w:kern w:val="36"/>
        </w:rPr>
      </w:pPr>
      <w:r>
        <w:rPr>
          <w:bCs/>
          <w:color w:val="000000"/>
          <w:kern w:val="36"/>
        </w:rPr>
        <w:t>18.04.2018 г.</w:t>
      </w:r>
    </w:p>
    <w:p w:rsidR="002F5120" w:rsidRPr="002F5120" w:rsidRDefault="002F5120" w:rsidP="002F5120">
      <w:pPr>
        <w:shd w:val="clear" w:color="auto" w:fill="FFFFFF"/>
        <w:spacing w:line="270" w:lineRule="atLeast"/>
        <w:jc w:val="right"/>
        <w:textAlignment w:val="baseline"/>
        <w:outlineLvl w:val="0"/>
        <w:rPr>
          <w:bCs/>
          <w:color w:val="000000"/>
          <w:kern w:val="36"/>
        </w:rPr>
      </w:pPr>
    </w:p>
    <w:p w:rsidR="00D73B36" w:rsidRPr="002F5120" w:rsidRDefault="00D73B36" w:rsidP="00D73B36">
      <w:pPr>
        <w:shd w:val="clear" w:color="auto" w:fill="FFFFFF"/>
        <w:spacing w:line="270" w:lineRule="atLeast"/>
        <w:jc w:val="center"/>
        <w:textAlignment w:val="baseline"/>
        <w:outlineLvl w:val="0"/>
        <w:rPr>
          <w:b/>
          <w:bCs/>
          <w:color w:val="000000"/>
          <w:kern w:val="36"/>
          <w:sz w:val="28"/>
          <w:szCs w:val="28"/>
        </w:rPr>
      </w:pPr>
      <w:r w:rsidRPr="002F5120">
        <w:rPr>
          <w:b/>
          <w:bCs/>
          <w:color w:val="000000"/>
          <w:kern w:val="36"/>
          <w:sz w:val="28"/>
          <w:szCs w:val="28"/>
        </w:rPr>
        <w:t>Правозащитная работа профсоюзов – одно из приоритетных направлений деятельности профсоюзов</w:t>
      </w:r>
    </w:p>
    <w:p w:rsidR="00D73B36" w:rsidRPr="002F5120" w:rsidRDefault="00D73B36" w:rsidP="00D73B36">
      <w:pPr>
        <w:pStyle w:val="ab"/>
        <w:shd w:val="clear" w:color="auto" w:fill="FFFFFF"/>
        <w:spacing w:before="0" w:beforeAutospacing="0" w:after="150" w:afterAutospacing="0" w:line="300" w:lineRule="atLeast"/>
        <w:jc w:val="both"/>
        <w:rPr>
          <w:color w:val="333333"/>
          <w:sz w:val="28"/>
          <w:szCs w:val="28"/>
        </w:rPr>
      </w:pPr>
      <w:r w:rsidRPr="002F5120">
        <w:rPr>
          <w:color w:val="333333"/>
          <w:sz w:val="28"/>
          <w:szCs w:val="28"/>
        </w:rPr>
        <w:tab/>
      </w:r>
    </w:p>
    <w:p w:rsidR="00FF23A3" w:rsidRPr="002F5120" w:rsidRDefault="00D73B36" w:rsidP="00D73B36">
      <w:pPr>
        <w:pStyle w:val="ab"/>
        <w:shd w:val="clear" w:color="auto" w:fill="FFFFFF"/>
        <w:spacing w:before="0" w:beforeAutospacing="0" w:after="150" w:afterAutospacing="0" w:line="300" w:lineRule="atLeast"/>
        <w:jc w:val="both"/>
        <w:rPr>
          <w:color w:val="222222"/>
          <w:sz w:val="28"/>
          <w:szCs w:val="28"/>
        </w:rPr>
      </w:pPr>
      <w:r w:rsidRPr="002F5120">
        <w:rPr>
          <w:sz w:val="28"/>
          <w:szCs w:val="28"/>
        </w:rPr>
        <w:tab/>
      </w:r>
      <w:r w:rsidR="00FF23A3" w:rsidRPr="002F5120">
        <w:rPr>
          <w:color w:val="222222"/>
          <w:sz w:val="28"/>
          <w:szCs w:val="28"/>
        </w:rPr>
        <w:t>Профсоюзный комитет является постоянно действующим выборным коллегиальным руководящим органом ППО. Права профкома определены в Трудовом кодексе РФ,  ФЗ «О профессиональных союзах».</w:t>
      </w:r>
    </w:p>
    <w:p w:rsidR="00D73B36" w:rsidRPr="002F5120" w:rsidRDefault="00D61C17" w:rsidP="00D73B36">
      <w:pPr>
        <w:pStyle w:val="ab"/>
        <w:shd w:val="clear" w:color="auto" w:fill="FFFFFF"/>
        <w:spacing w:before="0" w:beforeAutospacing="0" w:after="150" w:afterAutospacing="0" w:line="300" w:lineRule="atLeast"/>
        <w:jc w:val="both"/>
        <w:rPr>
          <w:b/>
          <w:sz w:val="28"/>
          <w:szCs w:val="28"/>
          <w:u w:val="single"/>
        </w:rPr>
      </w:pPr>
      <w:r w:rsidRPr="002F5120">
        <w:rPr>
          <w:b/>
          <w:sz w:val="28"/>
          <w:szCs w:val="28"/>
          <w:u w:val="single"/>
        </w:rPr>
        <w:t xml:space="preserve"> Слайд № 1</w:t>
      </w:r>
    </w:p>
    <w:p w:rsidR="00D73B36" w:rsidRPr="002F5120" w:rsidRDefault="00D73B36" w:rsidP="00D73B36">
      <w:pPr>
        <w:pStyle w:val="ab"/>
        <w:shd w:val="clear" w:color="auto" w:fill="FFFFFF"/>
        <w:spacing w:before="0" w:beforeAutospacing="0" w:after="150" w:afterAutospacing="0" w:line="300" w:lineRule="atLeast"/>
        <w:jc w:val="both"/>
        <w:rPr>
          <w:sz w:val="28"/>
          <w:szCs w:val="28"/>
        </w:rPr>
      </w:pPr>
      <w:r w:rsidRPr="002F5120">
        <w:rPr>
          <w:sz w:val="28"/>
          <w:szCs w:val="28"/>
        </w:rPr>
        <w:tab/>
        <w:t>Для защиты социально-трудовых прав членов профсоюза имеются основные функции профсоюза:</w:t>
      </w:r>
    </w:p>
    <w:p w:rsidR="00D73B36" w:rsidRPr="002F5120" w:rsidRDefault="00D73B36" w:rsidP="00D73B36">
      <w:pPr>
        <w:numPr>
          <w:ilvl w:val="0"/>
          <w:numId w:val="1"/>
        </w:numPr>
        <w:jc w:val="both"/>
        <w:rPr>
          <w:sz w:val="28"/>
          <w:szCs w:val="28"/>
        </w:rPr>
      </w:pPr>
      <w:r w:rsidRPr="002F5120">
        <w:rPr>
          <w:sz w:val="28"/>
          <w:szCs w:val="28"/>
        </w:rPr>
        <w:t>Функция представительства и защиты социально-трудовых прав.</w:t>
      </w:r>
    </w:p>
    <w:p w:rsidR="00D73B36" w:rsidRPr="002F5120" w:rsidRDefault="00D73B36" w:rsidP="00D73B36">
      <w:pPr>
        <w:numPr>
          <w:ilvl w:val="0"/>
          <w:numId w:val="1"/>
        </w:numPr>
        <w:jc w:val="both"/>
        <w:rPr>
          <w:sz w:val="28"/>
          <w:szCs w:val="28"/>
        </w:rPr>
      </w:pPr>
      <w:r w:rsidRPr="002F5120">
        <w:rPr>
          <w:sz w:val="28"/>
          <w:szCs w:val="28"/>
        </w:rPr>
        <w:t>Функция нормотворчества (через предложения и поправки в проекты законов).</w:t>
      </w:r>
    </w:p>
    <w:p w:rsidR="00D73B36" w:rsidRPr="002F5120" w:rsidRDefault="00D73B36" w:rsidP="00D73B36">
      <w:pPr>
        <w:numPr>
          <w:ilvl w:val="0"/>
          <w:numId w:val="1"/>
        </w:numPr>
        <w:jc w:val="both"/>
        <w:rPr>
          <w:sz w:val="28"/>
          <w:szCs w:val="28"/>
        </w:rPr>
      </w:pPr>
      <w:r w:rsidRPr="002F5120">
        <w:rPr>
          <w:sz w:val="28"/>
          <w:szCs w:val="28"/>
        </w:rPr>
        <w:t>Контрольная функция (путем проведения проверок, обращения в правовые инспекции и другие органы).</w:t>
      </w:r>
    </w:p>
    <w:p w:rsidR="00D73B36" w:rsidRPr="002F5120" w:rsidRDefault="00D73B36" w:rsidP="00D73B36">
      <w:pPr>
        <w:numPr>
          <w:ilvl w:val="0"/>
          <w:numId w:val="1"/>
        </w:numPr>
        <w:jc w:val="both"/>
        <w:rPr>
          <w:sz w:val="28"/>
          <w:szCs w:val="28"/>
        </w:rPr>
      </w:pPr>
      <w:r w:rsidRPr="002F5120">
        <w:rPr>
          <w:sz w:val="28"/>
          <w:szCs w:val="28"/>
        </w:rPr>
        <w:t>Функция соуправления (учет мнения профсоюза при принятии решений).</w:t>
      </w:r>
    </w:p>
    <w:p w:rsidR="00D73B36" w:rsidRPr="002F5120" w:rsidRDefault="00D73B36" w:rsidP="00D73B36">
      <w:pPr>
        <w:numPr>
          <w:ilvl w:val="0"/>
          <w:numId w:val="1"/>
        </w:numPr>
        <w:jc w:val="both"/>
        <w:rPr>
          <w:sz w:val="28"/>
          <w:szCs w:val="28"/>
        </w:rPr>
      </w:pPr>
      <w:r w:rsidRPr="002F5120">
        <w:rPr>
          <w:sz w:val="28"/>
          <w:szCs w:val="28"/>
        </w:rPr>
        <w:t>Организаторская функция (обеспечение деятельности профсоюзной организации).</w:t>
      </w:r>
    </w:p>
    <w:p w:rsidR="00D73B36" w:rsidRPr="002F5120" w:rsidRDefault="00D73B36" w:rsidP="00D73B36">
      <w:pPr>
        <w:numPr>
          <w:ilvl w:val="0"/>
          <w:numId w:val="1"/>
        </w:numPr>
        <w:jc w:val="both"/>
        <w:rPr>
          <w:sz w:val="28"/>
          <w:szCs w:val="28"/>
        </w:rPr>
      </w:pPr>
      <w:r w:rsidRPr="002F5120">
        <w:rPr>
          <w:sz w:val="28"/>
          <w:szCs w:val="28"/>
        </w:rPr>
        <w:t>Обучаю</w:t>
      </w:r>
      <w:r w:rsidR="00A3421A" w:rsidRPr="002F5120">
        <w:rPr>
          <w:sz w:val="28"/>
          <w:szCs w:val="28"/>
        </w:rPr>
        <w:t>щая функция (содействие членам п</w:t>
      </w:r>
      <w:r w:rsidRPr="002F5120">
        <w:rPr>
          <w:sz w:val="28"/>
          <w:szCs w:val="28"/>
        </w:rPr>
        <w:t>рофсоюза в повышении их профессионализма и конкурентоспособности).</w:t>
      </w:r>
    </w:p>
    <w:p w:rsidR="00D73B36" w:rsidRPr="002F5120" w:rsidRDefault="00A3421A" w:rsidP="00D73B36">
      <w:pPr>
        <w:numPr>
          <w:ilvl w:val="0"/>
          <w:numId w:val="1"/>
        </w:numPr>
        <w:jc w:val="both"/>
        <w:rPr>
          <w:sz w:val="28"/>
          <w:szCs w:val="28"/>
        </w:rPr>
      </w:pPr>
      <w:r w:rsidRPr="002F5120">
        <w:rPr>
          <w:sz w:val="28"/>
          <w:szCs w:val="28"/>
        </w:rPr>
        <w:t>Функция самоуправления (п</w:t>
      </w:r>
      <w:r w:rsidR="00D73B36" w:rsidRPr="002F5120">
        <w:rPr>
          <w:sz w:val="28"/>
          <w:szCs w:val="28"/>
        </w:rPr>
        <w:t>рофсоюз самостоятельно определяет свою финансовую и кадровую политику, условия своей деятельности).</w:t>
      </w:r>
    </w:p>
    <w:p w:rsidR="00D61C17" w:rsidRPr="002F5120" w:rsidRDefault="00D61C17" w:rsidP="00D61C17">
      <w:pPr>
        <w:ind w:left="720"/>
        <w:jc w:val="both"/>
        <w:rPr>
          <w:sz w:val="28"/>
          <w:szCs w:val="28"/>
        </w:rPr>
      </w:pPr>
    </w:p>
    <w:p w:rsidR="00D61C17" w:rsidRPr="002F5120" w:rsidRDefault="00D61C17" w:rsidP="00D61C17">
      <w:pPr>
        <w:ind w:left="720"/>
        <w:jc w:val="both"/>
        <w:rPr>
          <w:b/>
          <w:sz w:val="28"/>
          <w:szCs w:val="28"/>
          <w:u w:val="single"/>
        </w:rPr>
      </w:pPr>
      <w:r w:rsidRPr="002F5120">
        <w:rPr>
          <w:b/>
          <w:sz w:val="28"/>
          <w:szCs w:val="28"/>
          <w:u w:val="single"/>
        </w:rPr>
        <w:t>Слайд № 2</w:t>
      </w:r>
    </w:p>
    <w:p w:rsidR="00D73B36" w:rsidRPr="002F5120" w:rsidRDefault="00D73B36" w:rsidP="00D73B36">
      <w:pPr>
        <w:ind w:firstLine="708"/>
        <w:jc w:val="both"/>
        <w:rPr>
          <w:b/>
          <w:sz w:val="28"/>
          <w:szCs w:val="28"/>
          <w:u w:val="single"/>
        </w:rPr>
      </w:pPr>
    </w:p>
    <w:p w:rsidR="00D73B36" w:rsidRPr="002F5120" w:rsidRDefault="00D73B36" w:rsidP="002F5120">
      <w:pPr>
        <w:ind w:firstLine="708"/>
        <w:jc w:val="center"/>
        <w:rPr>
          <w:b/>
          <w:sz w:val="28"/>
          <w:szCs w:val="28"/>
        </w:rPr>
      </w:pPr>
      <w:r w:rsidRPr="002F5120">
        <w:rPr>
          <w:b/>
          <w:sz w:val="28"/>
          <w:szCs w:val="28"/>
        </w:rPr>
        <w:t>ОБЯЗАННОСТИ</w:t>
      </w:r>
      <w:r w:rsidR="0056026F" w:rsidRPr="002F5120">
        <w:rPr>
          <w:b/>
          <w:sz w:val="28"/>
          <w:szCs w:val="28"/>
        </w:rPr>
        <w:t xml:space="preserve"> </w:t>
      </w:r>
      <w:r w:rsidRPr="002F5120">
        <w:rPr>
          <w:b/>
          <w:sz w:val="28"/>
          <w:szCs w:val="28"/>
        </w:rPr>
        <w:t>ПЕРВИЧНОЙ ПРОФСОЮЗНОЙ ОРГАНИЗАЦИИ</w:t>
      </w:r>
    </w:p>
    <w:p w:rsidR="00D73B36" w:rsidRPr="002F5120" w:rsidRDefault="00D73B36" w:rsidP="00D73B36">
      <w:pPr>
        <w:ind w:left="1068"/>
        <w:jc w:val="both"/>
        <w:rPr>
          <w:sz w:val="28"/>
          <w:szCs w:val="28"/>
        </w:rPr>
      </w:pPr>
    </w:p>
    <w:p w:rsidR="00D73B36" w:rsidRPr="002F5120" w:rsidRDefault="00D73B36" w:rsidP="00D73B36">
      <w:pPr>
        <w:numPr>
          <w:ilvl w:val="0"/>
          <w:numId w:val="2"/>
        </w:numPr>
        <w:jc w:val="both"/>
        <w:rPr>
          <w:sz w:val="28"/>
          <w:szCs w:val="28"/>
        </w:rPr>
      </w:pPr>
      <w:r w:rsidRPr="002F5120">
        <w:rPr>
          <w:sz w:val="28"/>
          <w:szCs w:val="28"/>
        </w:rPr>
        <w:t>Выполнять Положение о первичной профсоюзной организации, Устав и решения профсоюзных органов, принятые в соответствии с Уставом.</w:t>
      </w:r>
    </w:p>
    <w:p w:rsidR="00D73B36" w:rsidRPr="002F5120" w:rsidRDefault="00D73B36" w:rsidP="00D73B36">
      <w:pPr>
        <w:numPr>
          <w:ilvl w:val="0"/>
          <w:numId w:val="2"/>
        </w:numPr>
        <w:jc w:val="both"/>
        <w:rPr>
          <w:sz w:val="28"/>
          <w:szCs w:val="28"/>
        </w:rPr>
      </w:pPr>
      <w:r w:rsidRPr="002F5120">
        <w:rPr>
          <w:sz w:val="28"/>
          <w:szCs w:val="28"/>
        </w:rPr>
        <w:t>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D73B36" w:rsidRPr="002F5120" w:rsidRDefault="00D73B36" w:rsidP="00D73B36">
      <w:pPr>
        <w:numPr>
          <w:ilvl w:val="0"/>
          <w:numId w:val="2"/>
        </w:numPr>
        <w:jc w:val="both"/>
        <w:rPr>
          <w:sz w:val="28"/>
          <w:szCs w:val="28"/>
        </w:rPr>
      </w:pPr>
      <w:r w:rsidRPr="002F5120">
        <w:rPr>
          <w:sz w:val="28"/>
          <w:szCs w:val="28"/>
        </w:rPr>
        <w:t>Вступать в переговоры с работодателями, заключать коллективный договор и контролировать его выполнение, содействовать заключению и контролю за выполнением отраслевого и территориального соглашений.</w:t>
      </w:r>
    </w:p>
    <w:p w:rsidR="00CD70CE" w:rsidRPr="002F5120" w:rsidRDefault="00CD70CE" w:rsidP="0056026F">
      <w:pPr>
        <w:jc w:val="both"/>
        <w:rPr>
          <w:sz w:val="28"/>
          <w:szCs w:val="28"/>
        </w:rPr>
      </w:pPr>
    </w:p>
    <w:p w:rsidR="00D73B36" w:rsidRPr="002F5120" w:rsidRDefault="0056026F" w:rsidP="0056026F">
      <w:pPr>
        <w:jc w:val="both"/>
        <w:rPr>
          <w:sz w:val="28"/>
          <w:szCs w:val="28"/>
        </w:rPr>
      </w:pPr>
      <w:r w:rsidRPr="002F5120">
        <w:rPr>
          <w:sz w:val="28"/>
          <w:szCs w:val="28"/>
        </w:rPr>
        <w:lastRenderedPageBreak/>
        <w:tab/>
      </w:r>
      <w:r w:rsidR="00D73B36" w:rsidRPr="002F5120">
        <w:rPr>
          <w:sz w:val="28"/>
          <w:szCs w:val="28"/>
        </w:rPr>
        <w:t xml:space="preserve">После отчетов и выборов в профсоюзных организациях у председателей профкомов, особенно тех, которые избраны впервые, возникают вопросы: «С чего начать? Как построить свою работу? Как правильно расставить приоритеты в деятельности профкома? </w:t>
      </w:r>
    </w:p>
    <w:p w:rsidR="00CD70CE" w:rsidRPr="002F5120" w:rsidRDefault="00CD70CE" w:rsidP="0056026F">
      <w:pPr>
        <w:jc w:val="both"/>
        <w:rPr>
          <w:b/>
          <w:sz w:val="28"/>
          <w:szCs w:val="28"/>
        </w:rPr>
      </w:pPr>
    </w:p>
    <w:p w:rsidR="00D73B36" w:rsidRPr="002F5120" w:rsidRDefault="00D73B36" w:rsidP="00D73B36">
      <w:pPr>
        <w:ind w:firstLine="851"/>
        <w:jc w:val="both"/>
        <w:rPr>
          <w:sz w:val="28"/>
          <w:szCs w:val="28"/>
        </w:rPr>
      </w:pPr>
      <w:r w:rsidRPr="002F5120">
        <w:rPr>
          <w:i/>
          <w:sz w:val="28"/>
          <w:szCs w:val="28"/>
          <w:u w:val="single"/>
        </w:rPr>
        <w:t xml:space="preserve">Мы рекомендуем начать с чёткого </w:t>
      </w:r>
      <w:r w:rsidRPr="002F5120">
        <w:rPr>
          <w:b/>
          <w:i/>
          <w:sz w:val="28"/>
          <w:szCs w:val="28"/>
          <w:u w:val="single"/>
        </w:rPr>
        <w:t>планирования</w:t>
      </w:r>
      <w:r w:rsidRPr="002F5120">
        <w:rPr>
          <w:b/>
          <w:sz w:val="28"/>
          <w:szCs w:val="28"/>
        </w:rPr>
        <w:t>.</w:t>
      </w:r>
      <w:r w:rsidRPr="002F5120">
        <w:rPr>
          <w:sz w:val="28"/>
          <w:szCs w:val="28"/>
        </w:rPr>
        <w:t xml:space="preserve"> </w:t>
      </w:r>
    </w:p>
    <w:p w:rsidR="00D73B36" w:rsidRPr="002F5120" w:rsidRDefault="00D73B36" w:rsidP="00D73B36">
      <w:pPr>
        <w:jc w:val="both"/>
        <w:rPr>
          <w:sz w:val="28"/>
          <w:szCs w:val="28"/>
        </w:rPr>
      </w:pPr>
      <w:r w:rsidRPr="002F5120">
        <w:rPr>
          <w:b/>
          <w:sz w:val="28"/>
          <w:szCs w:val="28"/>
          <w:lang w:val="en-US"/>
        </w:rPr>
        <w:t>I</w:t>
      </w:r>
      <w:r w:rsidRPr="002F5120">
        <w:rPr>
          <w:b/>
          <w:sz w:val="28"/>
          <w:szCs w:val="28"/>
        </w:rPr>
        <w:t>. Во-первых</w:t>
      </w:r>
      <w:r w:rsidRPr="002F5120">
        <w:rPr>
          <w:sz w:val="28"/>
          <w:szCs w:val="28"/>
        </w:rPr>
        <w:t>, с создания комиссий при профкоме, распределения обязанностей между членами этих комиссий.</w:t>
      </w:r>
    </w:p>
    <w:p w:rsidR="00D73B36" w:rsidRPr="002F5120" w:rsidRDefault="00D73B36" w:rsidP="00D73B36">
      <w:pPr>
        <w:jc w:val="both"/>
        <w:rPr>
          <w:sz w:val="28"/>
          <w:szCs w:val="28"/>
        </w:rPr>
      </w:pPr>
      <w:r w:rsidRPr="002F5120">
        <w:rPr>
          <w:b/>
          <w:sz w:val="28"/>
          <w:szCs w:val="28"/>
          <w:lang w:val="en-US"/>
        </w:rPr>
        <w:t>II</w:t>
      </w:r>
      <w:r w:rsidRPr="002F5120">
        <w:rPr>
          <w:b/>
          <w:sz w:val="28"/>
          <w:szCs w:val="28"/>
        </w:rPr>
        <w:t>. Во-вторых</w:t>
      </w:r>
      <w:r w:rsidRPr="002F5120">
        <w:rPr>
          <w:sz w:val="28"/>
          <w:szCs w:val="28"/>
        </w:rPr>
        <w:t>, с составления плана мероприятий (плана работы профкома).</w:t>
      </w:r>
    </w:p>
    <w:p w:rsidR="00D73B36" w:rsidRPr="002F5120" w:rsidRDefault="00D73B36" w:rsidP="00D73B36">
      <w:pPr>
        <w:jc w:val="both"/>
        <w:rPr>
          <w:sz w:val="28"/>
          <w:szCs w:val="28"/>
        </w:rPr>
      </w:pPr>
      <w:r w:rsidRPr="002F5120">
        <w:rPr>
          <w:b/>
          <w:sz w:val="28"/>
          <w:szCs w:val="28"/>
          <w:lang w:val="en-US"/>
        </w:rPr>
        <w:t>III</w:t>
      </w:r>
      <w:r w:rsidRPr="002F5120">
        <w:rPr>
          <w:b/>
          <w:sz w:val="28"/>
          <w:szCs w:val="28"/>
        </w:rPr>
        <w:t>. В-третьих</w:t>
      </w:r>
      <w:r w:rsidRPr="002F5120">
        <w:rPr>
          <w:sz w:val="28"/>
          <w:szCs w:val="28"/>
        </w:rPr>
        <w:t>, с составления плана обучения профсоюзного актива, с приглашением различных специалистов.</w:t>
      </w:r>
    </w:p>
    <w:p w:rsidR="00D73B36" w:rsidRPr="002F5120" w:rsidRDefault="00D73B36" w:rsidP="00D73B36">
      <w:pPr>
        <w:jc w:val="both"/>
        <w:rPr>
          <w:sz w:val="28"/>
          <w:szCs w:val="28"/>
        </w:rPr>
      </w:pPr>
      <w:r w:rsidRPr="002F5120">
        <w:rPr>
          <w:b/>
          <w:sz w:val="28"/>
          <w:szCs w:val="28"/>
        </w:rPr>
        <w:t xml:space="preserve"> </w:t>
      </w:r>
      <w:r w:rsidRPr="002F5120">
        <w:rPr>
          <w:b/>
          <w:sz w:val="28"/>
          <w:szCs w:val="28"/>
          <w:lang w:val="en-US"/>
        </w:rPr>
        <w:t>IY</w:t>
      </w:r>
      <w:r w:rsidRPr="002F5120">
        <w:rPr>
          <w:b/>
          <w:sz w:val="28"/>
          <w:szCs w:val="28"/>
        </w:rPr>
        <w:t>. В-четвертых</w:t>
      </w:r>
      <w:r w:rsidRPr="002F5120">
        <w:rPr>
          <w:sz w:val="28"/>
          <w:szCs w:val="28"/>
        </w:rPr>
        <w:t>,  с проведения работы по усилению мотивации среди членов коллектива для сохранения профсоюзного членства, информационной и разъяснительной работы, оформления профсоюзного уголка, работы по социальному партнерству.</w:t>
      </w:r>
    </w:p>
    <w:p w:rsidR="00D73B36" w:rsidRPr="002F5120" w:rsidRDefault="00D73B36" w:rsidP="00D73B36">
      <w:pPr>
        <w:rPr>
          <w:b/>
          <w:sz w:val="28"/>
          <w:szCs w:val="28"/>
        </w:rPr>
      </w:pPr>
    </w:p>
    <w:p w:rsidR="00A3421A" w:rsidRPr="002F5120" w:rsidRDefault="00A3421A" w:rsidP="00D73B36">
      <w:pPr>
        <w:rPr>
          <w:b/>
          <w:sz w:val="28"/>
          <w:szCs w:val="28"/>
        </w:rPr>
      </w:pPr>
    </w:p>
    <w:p w:rsidR="0056026F" w:rsidRPr="002F5120" w:rsidRDefault="0056026F" w:rsidP="00D73B36">
      <w:pPr>
        <w:rPr>
          <w:b/>
          <w:sz w:val="28"/>
          <w:szCs w:val="28"/>
        </w:rPr>
      </w:pPr>
    </w:p>
    <w:p w:rsidR="00D73B36" w:rsidRPr="002F5120" w:rsidRDefault="00D61C17" w:rsidP="00D73B36">
      <w:pPr>
        <w:ind w:firstLine="360"/>
        <w:jc w:val="center"/>
        <w:rPr>
          <w:b/>
          <w:sz w:val="28"/>
          <w:szCs w:val="28"/>
        </w:rPr>
      </w:pPr>
      <w:r w:rsidRPr="002F5120">
        <w:rPr>
          <w:b/>
          <w:sz w:val="28"/>
          <w:szCs w:val="28"/>
        </w:rPr>
        <w:t xml:space="preserve">Работа с комиссией по социальному партнерству или социально-трудовым вопросам, комиссия по защите </w:t>
      </w:r>
      <w:r w:rsidR="007A0559" w:rsidRPr="002F5120">
        <w:rPr>
          <w:b/>
          <w:sz w:val="28"/>
          <w:szCs w:val="28"/>
        </w:rPr>
        <w:t xml:space="preserve">трудовых </w:t>
      </w:r>
      <w:r w:rsidRPr="002F5120">
        <w:rPr>
          <w:b/>
          <w:sz w:val="28"/>
          <w:szCs w:val="28"/>
        </w:rPr>
        <w:t xml:space="preserve"> прав членов </w:t>
      </w:r>
      <w:r w:rsidR="00CD70CE" w:rsidRPr="002F5120">
        <w:rPr>
          <w:b/>
          <w:sz w:val="28"/>
          <w:szCs w:val="28"/>
        </w:rPr>
        <w:t>п</w:t>
      </w:r>
      <w:r w:rsidRPr="002F5120">
        <w:rPr>
          <w:b/>
          <w:sz w:val="28"/>
          <w:szCs w:val="28"/>
        </w:rPr>
        <w:t>рофсоюза</w:t>
      </w:r>
    </w:p>
    <w:p w:rsidR="00D61C17" w:rsidRPr="002F5120" w:rsidRDefault="00D61C17" w:rsidP="00D73B36">
      <w:pPr>
        <w:ind w:firstLine="360"/>
        <w:jc w:val="center"/>
        <w:rPr>
          <w:b/>
          <w:i/>
          <w:sz w:val="28"/>
          <w:szCs w:val="28"/>
          <w:u w:val="single"/>
        </w:rPr>
      </w:pPr>
    </w:p>
    <w:p w:rsidR="00D73B36" w:rsidRPr="002F5120" w:rsidRDefault="00D73B36" w:rsidP="00D73B36">
      <w:pPr>
        <w:jc w:val="both"/>
        <w:rPr>
          <w:sz w:val="28"/>
          <w:szCs w:val="28"/>
        </w:rPr>
      </w:pPr>
      <w:r w:rsidRPr="002F5120">
        <w:rPr>
          <w:b/>
          <w:sz w:val="28"/>
          <w:szCs w:val="28"/>
        </w:rPr>
        <w:tab/>
      </w:r>
      <w:r w:rsidRPr="002F5120">
        <w:rPr>
          <w:sz w:val="28"/>
          <w:szCs w:val="28"/>
        </w:rPr>
        <w:t>Практика деятельности первичных профсоюзных организаций подтверждает необходимость формирования постоянных комиссий при профсоюзных комитетах.</w:t>
      </w:r>
    </w:p>
    <w:p w:rsidR="00D73B36" w:rsidRPr="002F5120" w:rsidRDefault="00D73B36" w:rsidP="00D73B36">
      <w:pPr>
        <w:ind w:firstLine="360"/>
        <w:jc w:val="both"/>
        <w:rPr>
          <w:sz w:val="28"/>
          <w:szCs w:val="28"/>
        </w:rPr>
      </w:pPr>
      <w:r w:rsidRPr="002F5120">
        <w:rPr>
          <w:b/>
          <w:sz w:val="28"/>
          <w:szCs w:val="28"/>
        </w:rPr>
        <w:t xml:space="preserve">Комиссия профсоюзного комитета </w:t>
      </w:r>
      <w:r w:rsidRPr="002F5120">
        <w:rPr>
          <w:sz w:val="28"/>
          <w:szCs w:val="28"/>
        </w:rPr>
        <w:t>- коллегиальный орган, формируемый из членов Профсоюза, состоящих на учете в первичной профсоюзной организации, для оказания помощи профкому в практической работе по осуществлению уставных целей и его полномочий.</w:t>
      </w:r>
    </w:p>
    <w:p w:rsidR="00D73B36" w:rsidRPr="002F5120" w:rsidRDefault="00D73B36" w:rsidP="00D73B36">
      <w:pPr>
        <w:ind w:firstLine="360"/>
        <w:jc w:val="both"/>
        <w:rPr>
          <w:sz w:val="28"/>
          <w:szCs w:val="28"/>
        </w:rPr>
      </w:pPr>
      <w:r w:rsidRPr="002F5120">
        <w:rPr>
          <w:sz w:val="28"/>
          <w:szCs w:val="28"/>
        </w:rPr>
        <w:t>Количество комиссий и их состав определяет профком с учетом конкретных условий и практической необходимости той или иной комиссии, численности коллектива, объема предстоящей работы. Комиссии, как правило, возглавляют члены профкома.</w:t>
      </w:r>
    </w:p>
    <w:p w:rsidR="00D73B36" w:rsidRPr="002F5120" w:rsidRDefault="00D73B36" w:rsidP="00D73B36">
      <w:pPr>
        <w:ind w:firstLine="360"/>
        <w:jc w:val="both"/>
        <w:rPr>
          <w:sz w:val="28"/>
          <w:szCs w:val="28"/>
        </w:rPr>
      </w:pPr>
      <w:r w:rsidRPr="002F5120">
        <w:rPr>
          <w:sz w:val="28"/>
          <w:szCs w:val="28"/>
        </w:rPr>
        <w:t>Состав комиссий необходимо довести до каждого члена Профсоюза, чтобы каждый знал к кому и по какому вопросу может обратиться.</w:t>
      </w:r>
    </w:p>
    <w:p w:rsidR="00D73B36" w:rsidRPr="002F5120" w:rsidRDefault="00D73B36" w:rsidP="00D73B36">
      <w:pPr>
        <w:ind w:firstLine="360"/>
        <w:jc w:val="both"/>
        <w:rPr>
          <w:sz w:val="28"/>
          <w:szCs w:val="28"/>
        </w:rPr>
      </w:pPr>
      <w:r w:rsidRPr="002F5120">
        <w:rPr>
          <w:sz w:val="28"/>
          <w:szCs w:val="28"/>
        </w:rPr>
        <w:t>В составе Вашей первичной профсоюзной организа</w:t>
      </w:r>
      <w:r w:rsidR="0056026F" w:rsidRPr="002F5120">
        <w:rPr>
          <w:sz w:val="28"/>
          <w:szCs w:val="28"/>
        </w:rPr>
        <w:t>ции могут быть созданы много  комиссий, но сегодня мы остановимся в комиссии</w:t>
      </w:r>
      <w:r w:rsidR="00CD70CE" w:rsidRPr="002F5120">
        <w:rPr>
          <w:sz w:val="28"/>
          <w:szCs w:val="28"/>
        </w:rPr>
        <w:t>, например</w:t>
      </w:r>
      <w:r w:rsidRPr="002F5120">
        <w:rPr>
          <w:sz w:val="28"/>
          <w:szCs w:val="28"/>
        </w:rPr>
        <w:t>:</w:t>
      </w:r>
    </w:p>
    <w:p w:rsidR="00CD70CE" w:rsidRPr="002F5120" w:rsidRDefault="00CD70CE" w:rsidP="00D73B36">
      <w:pPr>
        <w:ind w:firstLine="360"/>
        <w:jc w:val="both"/>
        <w:rPr>
          <w:sz w:val="28"/>
          <w:szCs w:val="28"/>
        </w:rPr>
      </w:pPr>
      <w:r w:rsidRPr="002F5120">
        <w:rPr>
          <w:sz w:val="28"/>
          <w:szCs w:val="28"/>
        </w:rPr>
        <w:t xml:space="preserve"> </w:t>
      </w:r>
    </w:p>
    <w:p w:rsidR="00CD70CE" w:rsidRPr="002F5120" w:rsidRDefault="00CD70CE" w:rsidP="00D73B36">
      <w:pPr>
        <w:ind w:firstLine="360"/>
        <w:jc w:val="both"/>
        <w:rPr>
          <w:b/>
          <w:sz w:val="28"/>
          <w:szCs w:val="28"/>
          <w:u w:val="single"/>
        </w:rPr>
      </w:pPr>
      <w:r w:rsidRPr="002F5120">
        <w:rPr>
          <w:b/>
          <w:sz w:val="28"/>
          <w:szCs w:val="28"/>
          <w:u w:val="single"/>
        </w:rPr>
        <w:t xml:space="preserve">Слайд № 3 </w:t>
      </w:r>
    </w:p>
    <w:p w:rsidR="00CD70CE" w:rsidRPr="002F5120" w:rsidRDefault="00CD70CE" w:rsidP="00D73B36">
      <w:pPr>
        <w:ind w:firstLine="360"/>
        <w:jc w:val="both"/>
        <w:rPr>
          <w:sz w:val="28"/>
          <w:szCs w:val="28"/>
        </w:rPr>
      </w:pPr>
    </w:p>
    <w:p w:rsidR="00D73B36" w:rsidRPr="002F5120" w:rsidRDefault="0056026F" w:rsidP="00D73B36">
      <w:pPr>
        <w:ind w:firstLine="360"/>
        <w:jc w:val="both"/>
        <w:rPr>
          <w:b/>
          <w:sz w:val="28"/>
          <w:szCs w:val="28"/>
        </w:rPr>
      </w:pPr>
      <w:r w:rsidRPr="002F5120">
        <w:rPr>
          <w:b/>
          <w:sz w:val="28"/>
          <w:szCs w:val="28"/>
        </w:rPr>
        <w:t xml:space="preserve">1. </w:t>
      </w:r>
      <w:r w:rsidR="00CD70CE" w:rsidRPr="002F5120">
        <w:rPr>
          <w:b/>
          <w:sz w:val="28"/>
          <w:szCs w:val="28"/>
        </w:rPr>
        <w:t>Комиссия п</w:t>
      </w:r>
      <w:r w:rsidR="00D73B36" w:rsidRPr="002F5120">
        <w:rPr>
          <w:b/>
          <w:sz w:val="28"/>
          <w:szCs w:val="28"/>
        </w:rPr>
        <w:t>о социальному партнерству или социально-трудовым вопросам, комиссия по защите трудовых и профессиональных прав членов Профсоюза:</w:t>
      </w:r>
    </w:p>
    <w:p w:rsidR="00D73B36" w:rsidRPr="002F5120" w:rsidRDefault="00D73B36" w:rsidP="00D73B36">
      <w:pPr>
        <w:numPr>
          <w:ilvl w:val="0"/>
          <w:numId w:val="4"/>
        </w:numPr>
        <w:jc w:val="both"/>
        <w:rPr>
          <w:sz w:val="28"/>
          <w:szCs w:val="28"/>
        </w:rPr>
      </w:pPr>
      <w:r w:rsidRPr="002F5120">
        <w:rPr>
          <w:sz w:val="28"/>
          <w:szCs w:val="28"/>
        </w:rPr>
        <w:t>участие в разработке проекта коллективного договора;</w:t>
      </w:r>
    </w:p>
    <w:p w:rsidR="00D73B36" w:rsidRPr="002F5120" w:rsidRDefault="00D73B36" w:rsidP="00D73B36">
      <w:pPr>
        <w:numPr>
          <w:ilvl w:val="0"/>
          <w:numId w:val="4"/>
        </w:numPr>
        <w:jc w:val="both"/>
        <w:rPr>
          <w:sz w:val="28"/>
          <w:szCs w:val="28"/>
        </w:rPr>
      </w:pPr>
      <w:r w:rsidRPr="002F5120">
        <w:rPr>
          <w:sz w:val="28"/>
          <w:szCs w:val="28"/>
        </w:rPr>
        <w:t>участие в работе по контролю за выполнением  коллективного договора;</w:t>
      </w:r>
    </w:p>
    <w:p w:rsidR="00D73B36" w:rsidRPr="002F5120" w:rsidRDefault="00D73B36" w:rsidP="00D73B36">
      <w:pPr>
        <w:numPr>
          <w:ilvl w:val="0"/>
          <w:numId w:val="4"/>
        </w:numPr>
        <w:jc w:val="both"/>
        <w:rPr>
          <w:sz w:val="28"/>
          <w:szCs w:val="28"/>
        </w:rPr>
      </w:pPr>
      <w:r w:rsidRPr="002F5120">
        <w:rPr>
          <w:sz w:val="28"/>
          <w:szCs w:val="28"/>
        </w:rPr>
        <w:lastRenderedPageBreak/>
        <w:t xml:space="preserve">организация работы по регистрации коллективного договора в течение 7 дней в </w:t>
      </w:r>
      <w:r w:rsidR="00CD70CE" w:rsidRPr="002F5120">
        <w:rPr>
          <w:sz w:val="28"/>
          <w:szCs w:val="28"/>
        </w:rPr>
        <w:t>ГКУ «Центр занятости населения г. Набережные Челны»</w:t>
      </w:r>
      <w:r w:rsidRPr="002F5120">
        <w:rPr>
          <w:sz w:val="28"/>
          <w:szCs w:val="28"/>
        </w:rPr>
        <w:t>;</w:t>
      </w:r>
    </w:p>
    <w:p w:rsidR="00D73B36" w:rsidRPr="002F5120" w:rsidRDefault="00D73B36" w:rsidP="00D73B36">
      <w:pPr>
        <w:numPr>
          <w:ilvl w:val="0"/>
          <w:numId w:val="4"/>
        </w:numPr>
        <w:jc w:val="both"/>
        <w:rPr>
          <w:sz w:val="28"/>
          <w:szCs w:val="28"/>
        </w:rPr>
      </w:pPr>
      <w:r w:rsidRPr="002F5120">
        <w:rPr>
          <w:sz w:val="28"/>
          <w:szCs w:val="28"/>
        </w:rPr>
        <w:t>подготовка проектов постановлений профкома при рассмотрении вопросов оплаты труда, тарификации, своевременности выплат зарплаты и т.д.;</w:t>
      </w:r>
    </w:p>
    <w:p w:rsidR="00D73B36" w:rsidRPr="002F5120" w:rsidRDefault="00D73B36" w:rsidP="00D73B36">
      <w:pPr>
        <w:numPr>
          <w:ilvl w:val="0"/>
          <w:numId w:val="4"/>
        </w:numPr>
        <w:jc w:val="both"/>
        <w:rPr>
          <w:sz w:val="28"/>
          <w:szCs w:val="28"/>
        </w:rPr>
      </w:pPr>
      <w:r w:rsidRPr="002F5120">
        <w:rPr>
          <w:sz w:val="28"/>
          <w:szCs w:val="28"/>
        </w:rPr>
        <w:t>участие в разрешении индивидуальных и коллективных трудовых споров;</w:t>
      </w:r>
    </w:p>
    <w:p w:rsidR="00D73B36" w:rsidRPr="002F5120" w:rsidRDefault="00D73B36" w:rsidP="00D73B36">
      <w:pPr>
        <w:numPr>
          <w:ilvl w:val="0"/>
          <w:numId w:val="4"/>
        </w:numPr>
        <w:jc w:val="both"/>
        <w:rPr>
          <w:sz w:val="28"/>
          <w:szCs w:val="28"/>
        </w:rPr>
      </w:pPr>
      <w:r w:rsidRPr="002F5120">
        <w:rPr>
          <w:sz w:val="28"/>
          <w:szCs w:val="28"/>
        </w:rPr>
        <w:t>рассмотрение проектов п</w:t>
      </w:r>
      <w:r w:rsidR="00AB5E89" w:rsidRPr="002F5120">
        <w:rPr>
          <w:sz w:val="28"/>
          <w:szCs w:val="28"/>
        </w:rPr>
        <w:t>риказов при увольнениях членов п</w:t>
      </w:r>
      <w:r w:rsidRPr="002F5120">
        <w:rPr>
          <w:sz w:val="28"/>
          <w:szCs w:val="28"/>
        </w:rPr>
        <w:t>рофсоюза по пунктам 2, 3б, 5 ст.81 ТК РФ.</w:t>
      </w:r>
    </w:p>
    <w:p w:rsidR="008558A6" w:rsidRPr="002F5120" w:rsidRDefault="008558A6" w:rsidP="008558A6">
      <w:pPr>
        <w:ind w:left="1080"/>
        <w:jc w:val="both"/>
        <w:rPr>
          <w:sz w:val="28"/>
          <w:szCs w:val="28"/>
        </w:rPr>
      </w:pPr>
    </w:p>
    <w:p w:rsidR="00D73B36" w:rsidRPr="002F5120" w:rsidRDefault="00D73B36" w:rsidP="00D73B36">
      <w:pPr>
        <w:jc w:val="center"/>
        <w:rPr>
          <w:b/>
          <w:sz w:val="28"/>
          <w:szCs w:val="28"/>
        </w:rPr>
      </w:pPr>
      <w:r w:rsidRPr="002F5120">
        <w:rPr>
          <w:b/>
          <w:sz w:val="28"/>
          <w:szCs w:val="28"/>
          <w:lang w:val="en-US"/>
        </w:rPr>
        <w:t>II</w:t>
      </w:r>
      <w:r w:rsidRPr="002F5120">
        <w:rPr>
          <w:b/>
          <w:sz w:val="28"/>
          <w:szCs w:val="28"/>
        </w:rPr>
        <w:t>. СОСТАВЛЕНИЕ ПЛАНА РАБОТЫ ПРОФКОМА</w:t>
      </w:r>
    </w:p>
    <w:p w:rsidR="00D73B36" w:rsidRPr="002F5120" w:rsidRDefault="00D73B36" w:rsidP="00D73B36">
      <w:pPr>
        <w:jc w:val="both"/>
        <w:rPr>
          <w:sz w:val="28"/>
          <w:szCs w:val="28"/>
        </w:rPr>
      </w:pPr>
      <w:r w:rsidRPr="002F5120">
        <w:rPr>
          <w:sz w:val="28"/>
          <w:szCs w:val="28"/>
        </w:rPr>
        <w:t xml:space="preserve"> </w:t>
      </w:r>
    </w:p>
    <w:p w:rsidR="00D73B36" w:rsidRPr="002F5120" w:rsidRDefault="00D73B36" w:rsidP="00D73B36">
      <w:pPr>
        <w:ind w:firstLine="851"/>
        <w:jc w:val="both"/>
        <w:rPr>
          <w:b/>
          <w:sz w:val="28"/>
          <w:szCs w:val="28"/>
        </w:rPr>
      </w:pPr>
      <w:r w:rsidRPr="002F5120">
        <w:rPr>
          <w:sz w:val="28"/>
          <w:szCs w:val="28"/>
        </w:rPr>
        <w:t xml:space="preserve">Вся деятельность первичной профсоюзной организации образовательного учреждения должна опираться на </w:t>
      </w:r>
      <w:r w:rsidRPr="002F5120">
        <w:rPr>
          <w:b/>
          <w:sz w:val="28"/>
          <w:szCs w:val="28"/>
        </w:rPr>
        <w:t>нормативную базу.</w:t>
      </w:r>
    </w:p>
    <w:p w:rsidR="00D73B36" w:rsidRPr="002F5120" w:rsidRDefault="00D73B36" w:rsidP="00D73B36">
      <w:pPr>
        <w:ind w:firstLine="708"/>
        <w:jc w:val="both"/>
        <w:rPr>
          <w:sz w:val="28"/>
          <w:szCs w:val="28"/>
        </w:rPr>
      </w:pPr>
      <w:r w:rsidRPr="002F5120">
        <w:rPr>
          <w:b/>
          <w:sz w:val="28"/>
          <w:szCs w:val="28"/>
        </w:rPr>
        <w:t>Только основываясь на законе и на знании правовых норм,</w:t>
      </w:r>
      <w:r w:rsidRPr="002F5120">
        <w:rPr>
          <w:sz w:val="28"/>
          <w:szCs w:val="28"/>
        </w:rPr>
        <w:t xml:space="preserve"> профком сможет выстраивать эффективную работу по защите социально</w:t>
      </w:r>
      <w:r w:rsidR="00CD70CE" w:rsidRPr="002F5120">
        <w:rPr>
          <w:sz w:val="28"/>
          <w:szCs w:val="28"/>
        </w:rPr>
        <w:t>-трудовых прав членов профсоюза.</w:t>
      </w:r>
    </w:p>
    <w:p w:rsidR="00CD70CE" w:rsidRPr="002F5120" w:rsidRDefault="00CD70CE" w:rsidP="00D73B36">
      <w:pPr>
        <w:ind w:firstLine="708"/>
        <w:jc w:val="both"/>
        <w:rPr>
          <w:sz w:val="28"/>
          <w:szCs w:val="28"/>
        </w:rPr>
      </w:pPr>
    </w:p>
    <w:p w:rsidR="00CD70CE" w:rsidRPr="002F5120" w:rsidRDefault="00CD70CE" w:rsidP="00D73B36">
      <w:pPr>
        <w:ind w:firstLine="708"/>
        <w:jc w:val="both"/>
        <w:rPr>
          <w:b/>
          <w:sz w:val="28"/>
          <w:szCs w:val="28"/>
          <w:u w:val="single"/>
        </w:rPr>
      </w:pPr>
      <w:r w:rsidRPr="002F5120">
        <w:rPr>
          <w:b/>
          <w:sz w:val="28"/>
          <w:szCs w:val="28"/>
          <w:u w:val="single"/>
        </w:rPr>
        <w:t xml:space="preserve">Слайд № 4 </w:t>
      </w:r>
    </w:p>
    <w:p w:rsidR="00CD70CE" w:rsidRPr="002F5120" w:rsidRDefault="00CD70CE" w:rsidP="00D73B36">
      <w:pPr>
        <w:ind w:firstLine="708"/>
        <w:jc w:val="both"/>
        <w:rPr>
          <w:b/>
          <w:sz w:val="28"/>
          <w:szCs w:val="28"/>
          <w:u w:val="single"/>
        </w:rPr>
      </w:pPr>
    </w:p>
    <w:p w:rsidR="00D73B36" w:rsidRPr="002F5120" w:rsidRDefault="00D73B36" w:rsidP="00D73B36">
      <w:pPr>
        <w:ind w:firstLine="851"/>
        <w:jc w:val="both"/>
        <w:rPr>
          <w:b/>
          <w:sz w:val="28"/>
          <w:szCs w:val="28"/>
        </w:rPr>
      </w:pPr>
      <w:r w:rsidRPr="002F5120">
        <w:rPr>
          <w:b/>
          <w:sz w:val="28"/>
          <w:szCs w:val="28"/>
        </w:rPr>
        <w:t>Документы, необходимые для составления плана работы:</w:t>
      </w:r>
    </w:p>
    <w:p w:rsidR="00D73B36" w:rsidRPr="002F5120" w:rsidRDefault="00D73B36" w:rsidP="00D73B36">
      <w:pPr>
        <w:ind w:firstLine="851"/>
        <w:jc w:val="both"/>
        <w:rPr>
          <w:sz w:val="28"/>
          <w:szCs w:val="28"/>
        </w:rPr>
      </w:pPr>
      <w:r w:rsidRPr="002F5120">
        <w:rPr>
          <w:sz w:val="28"/>
          <w:szCs w:val="28"/>
        </w:rPr>
        <w:t>1. Устав Профсоюза.</w:t>
      </w:r>
    </w:p>
    <w:p w:rsidR="00D73B36" w:rsidRPr="002F5120" w:rsidRDefault="00D73B36" w:rsidP="00D73B36">
      <w:pPr>
        <w:ind w:firstLine="851"/>
        <w:jc w:val="both"/>
        <w:rPr>
          <w:sz w:val="28"/>
          <w:szCs w:val="28"/>
        </w:rPr>
      </w:pPr>
      <w:r w:rsidRPr="002F5120">
        <w:rPr>
          <w:sz w:val="28"/>
          <w:szCs w:val="28"/>
        </w:rPr>
        <w:t>2. Положение о первичной профсоюзной организации.</w:t>
      </w:r>
    </w:p>
    <w:p w:rsidR="00D73B36" w:rsidRPr="002F5120" w:rsidRDefault="00D73B36" w:rsidP="00D73B36">
      <w:pPr>
        <w:ind w:firstLine="851"/>
        <w:jc w:val="both"/>
        <w:rPr>
          <w:sz w:val="28"/>
          <w:szCs w:val="28"/>
        </w:rPr>
      </w:pPr>
      <w:r w:rsidRPr="002F5120">
        <w:rPr>
          <w:sz w:val="28"/>
          <w:szCs w:val="28"/>
        </w:rPr>
        <w:t>3. Соглашения (террит</w:t>
      </w:r>
      <w:r w:rsidR="00AB5E89" w:rsidRPr="002F5120">
        <w:rPr>
          <w:sz w:val="28"/>
          <w:szCs w:val="28"/>
        </w:rPr>
        <w:t>ориальное, отраслевое</w:t>
      </w:r>
      <w:r w:rsidRPr="002F5120">
        <w:rPr>
          <w:sz w:val="28"/>
          <w:szCs w:val="28"/>
        </w:rPr>
        <w:t>).</w:t>
      </w:r>
    </w:p>
    <w:p w:rsidR="00D73B36" w:rsidRPr="002F5120" w:rsidRDefault="00D73B36" w:rsidP="00D73B36">
      <w:pPr>
        <w:ind w:firstLine="851"/>
        <w:jc w:val="both"/>
        <w:rPr>
          <w:sz w:val="28"/>
          <w:szCs w:val="28"/>
        </w:rPr>
      </w:pPr>
      <w:r w:rsidRPr="002F5120">
        <w:rPr>
          <w:sz w:val="28"/>
          <w:szCs w:val="28"/>
        </w:rPr>
        <w:t>4. Коллективный договор образовательного учреждения.</w:t>
      </w:r>
    </w:p>
    <w:p w:rsidR="00CD70CE" w:rsidRPr="002F5120" w:rsidRDefault="00CD70CE" w:rsidP="00D73B36">
      <w:pPr>
        <w:ind w:firstLine="851"/>
        <w:jc w:val="both"/>
        <w:rPr>
          <w:color w:val="FF0000"/>
          <w:sz w:val="28"/>
          <w:szCs w:val="28"/>
        </w:rPr>
      </w:pPr>
    </w:p>
    <w:p w:rsidR="00D73B36" w:rsidRPr="002F5120" w:rsidRDefault="00D73B36" w:rsidP="00D73B36">
      <w:pPr>
        <w:ind w:firstLine="851"/>
        <w:jc w:val="both"/>
        <w:rPr>
          <w:sz w:val="28"/>
          <w:szCs w:val="28"/>
        </w:rPr>
      </w:pPr>
      <w:r w:rsidRPr="002F5120">
        <w:rPr>
          <w:sz w:val="28"/>
          <w:szCs w:val="28"/>
        </w:rPr>
        <w:t xml:space="preserve">Кроме того, необходимо изучить предложения и </w:t>
      </w:r>
      <w:r w:rsidR="00CD70CE" w:rsidRPr="002F5120">
        <w:rPr>
          <w:sz w:val="28"/>
          <w:szCs w:val="28"/>
        </w:rPr>
        <w:t>замечания, высказанные членами п</w:t>
      </w:r>
      <w:r w:rsidRPr="002F5120">
        <w:rPr>
          <w:sz w:val="28"/>
          <w:szCs w:val="28"/>
        </w:rPr>
        <w:t xml:space="preserve">рофсоюза на отчетно-выборном профсоюзном собрании, ознакомиться  с планом работы вышестоящей профсоюзной организации. </w:t>
      </w:r>
    </w:p>
    <w:p w:rsidR="00D73B36" w:rsidRPr="002F5120" w:rsidRDefault="00D73B36" w:rsidP="00D73B36">
      <w:pPr>
        <w:ind w:firstLine="851"/>
        <w:jc w:val="both"/>
        <w:rPr>
          <w:sz w:val="28"/>
          <w:szCs w:val="28"/>
        </w:rPr>
      </w:pPr>
      <w:r w:rsidRPr="002F5120">
        <w:rPr>
          <w:sz w:val="28"/>
          <w:szCs w:val="28"/>
        </w:rPr>
        <w:t xml:space="preserve">Особое Ваше внимание хотим обратить на </w:t>
      </w:r>
      <w:r w:rsidRPr="002F5120">
        <w:rPr>
          <w:b/>
          <w:sz w:val="28"/>
          <w:szCs w:val="28"/>
        </w:rPr>
        <w:t xml:space="preserve">Положение о первичной профсоюзной организации. Положение </w:t>
      </w:r>
      <w:r w:rsidR="00184D79" w:rsidRPr="002F5120">
        <w:rPr>
          <w:sz w:val="28"/>
          <w:szCs w:val="28"/>
        </w:rPr>
        <w:t>– юридический документ первичной профсоюзной организации</w:t>
      </w:r>
      <w:r w:rsidRPr="002F5120">
        <w:rPr>
          <w:sz w:val="28"/>
          <w:szCs w:val="28"/>
        </w:rPr>
        <w:t xml:space="preserve"> и его отсутствие может привести к нарушению организационной деятельности профсоюзной организации. Положение должно быть утверждено на профсоюзном собрании, предварительно с его содержанием  нужно ознакомить каждого члена Профсоюза, затем зарегистрировать  в </w:t>
      </w:r>
      <w:r w:rsidR="00391928" w:rsidRPr="002F5120">
        <w:rPr>
          <w:sz w:val="28"/>
          <w:szCs w:val="28"/>
        </w:rPr>
        <w:t>НЧ ГПО работников образования</w:t>
      </w:r>
      <w:r w:rsidRPr="002F5120">
        <w:rPr>
          <w:sz w:val="28"/>
          <w:szCs w:val="28"/>
        </w:rPr>
        <w:t>.</w:t>
      </w:r>
    </w:p>
    <w:p w:rsidR="00D73B36" w:rsidRPr="002F5120" w:rsidRDefault="00D73B36" w:rsidP="00D73B36">
      <w:pPr>
        <w:ind w:firstLine="851"/>
        <w:jc w:val="both"/>
        <w:rPr>
          <w:b/>
          <w:sz w:val="28"/>
          <w:szCs w:val="28"/>
        </w:rPr>
      </w:pPr>
      <w:r w:rsidRPr="002F5120">
        <w:rPr>
          <w:sz w:val="28"/>
          <w:szCs w:val="28"/>
        </w:rPr>
        <w:t xml:space="preserve">Основой в защите социально-трудовых прав работников в учреждении должен быть, конечно, </w:t>
      </w:r>
      <w:r w:rsidRPr="002F5120">
        <w:rPr>
          <w:b/>
          <w:sz w:val="28"/>
          <w:szCs w:val="28"/>
        </w:rPr>
        <w:t>коллективный договор</w:t>
      </w:r>
      <w:r w:rsidRPr="002F5120">
        <w:rPr>
          <w:sz w:val="28"/>
          <w:szCs w:val="28"/>
        </w:rPr>
        <w:t>. Он определяет взаимоотношения коллектива и администрации. Составляйте Коллективный договор, проработав все детали, подстроив каждый пункт под специфику Вашего учреждения, основываясь на изучении особенностей и потребностей коллектив</w:t>
      </w:r>
      <w:r w:rsidR="00245BD9">
        <w:rPr>
          <w:sz w:val="28"/>
          <w:szCs w:val="28"/>
        </w:rPr>
        <w:t>а, финансовых возможностях образовательной организации</w:t>
      </w:r>
      <w:r w:rsidRPr="002F5120">
        <w:rPr>
          <w:sz w:val="28"/>
          <w:szCs w:val="28"/>
        </w:rPr>
        <w:t xml:space="preserve">. Коллективный договор также утверждается на собрании трудового </w:t>
      </w:r>
      <w:r w:rsidRPr="002F5120">
        <w:rPr>
          <w:sz w:val="28"/>
          <w:szCs w:val="28"/>
        </w:rPr>
        <w:lastRenderedPageBreak/>
        <w:t>коллектива, и каждый работник имеет право внести свои предложения при его обсуждении.</w:t>
      </w:r>
      <w:r w:rsidR="00D61C17" w:rsidRPr="002F5120">
        <w:rPr>
          <w:sz w:val="28"/>
          <w:szCs w:val="28"/>
        </w:rPr>
        <w:t xml:space="preserve"> </w:t>
      </w:r>
      <w:r w:rsidR="00D61C17" w:rsidRPr="002F5120">
        <w:rPr>
          <w:b/>
          <w:sz w:val="28"/>
          <w:szCs w:val="28"/>
        </w:rPr>
        <w:t>Каждого члена профсоюза ознакомить с коллективным договором под роспись.</w:t>
      </w:r>
    </w:p>
    <w:p w:rsidR="00D73B36" w:rsidRPr="002F5120" w:rsidRDefault="00D73B36" w:rsidP="00D73B36">
      <w:pPr>
        <w:ind w:firstLine="851"/>
        <w:jc w:val="both"/>
        <w:rPr>
          <w:b/>
          <w:sz w:val="28"/>
          <w:szCs w:val="28"/>
        </w:rPr>
      </w:pPr>
      <w:r w:rsidRPr="002F5120">
        <w:rPr>
          <w:sz w:val="28"/>
          <w:szCs w:val="28"/>
        </w:rPr>
        <w:t xml:space="preserve">Со стороны профкома необходимо обеспечить постоянный контроль за выполнением коллективного договора, проводить отчеты администрации и профсоюзной организации о его выполнении. </w:t>
      </w:r>
      <w:r w:rsidRPr="002F5120">
        <w:rPr>
          <w:b/>
          <w:sz w:val="28"/>
          <w:szCs w:val="28"/>
        </w:rPr>
        <w:t>Эта деятельность и будет конкретным показателем Вашей работы.</w:t>
      </w:r>
    </w:p>
    <w:p w:rsidR="00D61C17" w:rsidRPr="002F5120" w:rsidRDefault="00D73B36" w:rsidP="00D73B36">
      <w:pPr>
        <w:ind w:firstLine="708"/>
        <w:rPr>
          <w:sz w:val="28"/>
          <w:szCs w:val="28"/>
        </w:rPr>
      </w:pPr>
      <w:r w:rsidRPr="002F5120">
        <w:rPr>
          <w:sz w:val="28"/>
          <w:szCs w:val="28"/>
        </w:rPr>
        <w:t>Все эти действия должны быть отражены в плане работы профкома.</w:t>
      </w:r>
    </w:p>
    <w:p w:rsidR="00D73B36" w:rsidRPr="006D4ADC" w:rsidRDefault="00D73B36" w:rsidP="006D4ADC">
      <w:pPr>
        <w:ind w:firstLine="708"/>
        <w:jc w:val="both"/>
        <w:rPr>
          <w:sz w:val="28"/>
          <w:szCs w:val="28"/>
        </w:rPr>
      </w:pPr>
      <w:r w:rsidRPr="006D4ADC">
        <w:rPr>
          <w:sz w:val="28"/>
          <w:szCs w:val="28"/>
        </w:rPr>
        <w:t xml:space="preserve">План утверждается на заседании профкома и вывешивается  в профсоюзном уголке для ознакомления членами профсоюза. </w:t>
      </w:r>
      <w:r w:rsidR="006D4ADC" w:rsidRPr="006D4ADC">
        <w:rPr>
          <w:sz w:val="28"/>
          <w:szCs w:val="28"/>
        </w:rPr>
        <w:t>План работы включает в себя все мероприятия, так же правозащитную работу.</w:t>
      </w:r>
    </w:p>
    <w:p w:rsidR="00D61C17" w:rsidRPr="002F5120" w:rsidRDefault="00D61C17" w:rsidP="00D73B36">
      <w:pPr>
        <w:ind w:firstLine="708"/>
        <w:rPr>
          <w:sz w:val="28"/>
          <w:szCs w:val="28"/>
        </w:rPr>
      </w:pPr>
    </w:p>
    <w:p w:rsidR="00D61C17" w:rsidRDefault="00D61C17" w:rsidP="00D73B36">
      <w:pPr>
        <w:ind w:firstLine="708"/>
        <w:rPr>
          <w:b/>
          <w:sz w:val="28"/>
          <w:szCs w:val="28"/>
          <w:u w:val="single"/>
        </w:rPr>
      </w:pPr>
      <w:r w:rsidRPr="002F5120">
        <w:rPr>
          <w:b/>
          <w:sz w:val="28"/>
          <w:szCs w:val="28"/>
          <w:u w:val="single"/>
        </w:rPr>
        <w:t>Слайд №</w:t>
      </w:r>
      <w:r w:rsidR="00391928" w:rsidRPr="002F5120">
        <w:rPr>
          <w:b/>
          <w:sz w:val="28"/>
          <w:szCs w:val="28"/>
          <w:u w:val="single"/>
        </w:rPr>
        <w:t>5</w:t>
      </w:r>
    </w:p>
    <w:p w:rsidR="006D4ADC" w:rsidRPr="002F5120" w:rsidRDefault="006D4ADC" w:rsidP="00D73B36">
      <w:pPr>
        <w:ind w:firstLine="708"/>
        <w:rPr>
          <w:b/>
          <w:sz w:val="28"/>
          <w:szCs w:val="28"/>
          <w:u w:val="single"/>
        </w:rPr>
      </w:pPr>
    </w:p>
    <w:p w:rsidR="00D73B36" w:rsidRPr="002F5120" w:rsidRDefault="00D73B36" w:rsidP="00D73B36">
      <w:pPr>
        <w:jc w:val="center"/>
        <w:rPr>
          <w:b/>
          <w:sz w:val="28"/>
          <w:szCs w:val="28"/>
        </w:rPr>
      </w:pPr>
      <w:r w:rsidRPr="002F5120">
        <w:rPr>
          <w:b/>
          <w:sz w:val="28"/>
          <w:szCs w:val="28"/>
        </w:rPr>
        <w:t>Форма плана может быть следующей</w:t>
      </w:r>
      <w:r w:rsidR="006D4ADC">
        <w:rPr>
          <w:b/>
          <w:sz w:val="28"/>
          <w:szCs w:val="28"/>
        </w:rPr>
        <w:t xml:space="preserve"> с направлением правозащитной работы</w:t>
      </w:r>
      <w:r w:rsidRPr="002F5120">
        <w:rPr>
          <w:b/>
          <w:sz w:val="28"/>
          <w:szCs w:val="28"/>
        </w:rPr>
        <w:t>:</w:t>
      </w:r>
    </w:p>
    <w:p w:rsidR="00EC4384" w:rsidRPr="002F5120" w:rsidRDefault="00EC4384" w:rsidP="00D73B36">
      <w:pPr>
        <w:jc w:val="center"/>
        <w:rPr>
          <w:b/>
          <w:sz w:val="28"/>
          <w:szCs w:val="28"/>
        </w:rPr>
      </w:pPr>
    </w:p>
    <w:p w:rsidR="00D73B36" w:rsidRPr="002F5120" w:rsidRDefault="00D73B36" w:rsidP="00D73B36">
      <w:pPr>
        <w:jc w:val="center"/>
        <w:rPr>
          <w:b/>
          <w:sz w:val="28"/>
          <w:szCs w:val="28"/>
        </w:rPr>
      </w:pPr>
    </w:p>
    <w:tbl>
      <w:tblPr>
        <w:tblStyle w:val="a8"/>
        <w:tblW w:w="9342" w:type="dxa"/>
        <w:tblInd w:w="122" w:type="dxa"/>
        <w:tblLayout w:type="fixed"/>
        <w:tblLook w:val="01E0"/>
      </w:tblPr>
      <w:tblGrid>
        <w:gridCol w:w="541"/>
        <w:gridCol w:w="3273"/>
        <w:gridCol w:w="1984"/>
        <w:gridCol w:w="3544"/>
      </w:tblGrid>
      <w:tr w:rsidR="006D4ADC" w:rsidRPr="002F5120" w:rsidTr="00391928">
        <w:tc>
          <w:tcPr>
            <w:tcW w:w="541" w:type="dxa"/>
            <w:tcBorders>
              <w:top w:val="single" w:sz="4" w:space="0" w:color="auto"/>
              <w:left w:val="single" w:sz="4" w:space="0" w:color="auto"/>
              <w:bottom w:val="single" w:sz="4" w:space="0" w:color="auto"/>
              <w:right w:val="single" w:sz="4" w:space="0" w:color="auto"/>
            </w:tcBorders>
            <w:hideMark/>
          </w:tcPr>
          <w:p w:rsidR="006D4ADC" w:rsidRPr="002F5120" w:rsidRDefault="006D4ADC">
            <w:pPr>
              <w:rPr>
                <w:sz w:val="28"/>
                <w:szCs w:val="28"/>
              </w:rPr>
            </w:pPr>
            <w:r>
              <w:rPr>
                <w:sz w:val="28"/>
                <w:szCs w:val="28"/>
              </w:rPr>
              <w:t>№</w:t>
            </w:r>
          </w:p>
        </w:tc>
        <w:tc>
          <w:tcPr>
            <w:tcW w:w="3273" w:type="dxa"/>
            <w:tcBorders>
              <w:top w:val="single" w:sz="4" w:space="0" w:color="auto"/>
              <w:left w:val="single" w:sz="4" w:space="0" w:color="auto"/>
              <w:bottom w:val="single" w:sz="4" w:space="0" w:color="auto"/>
              <w:right w:val="single" w:sz="4" w:space="0" w:color="auto"/>
            </w:tcBorders>
            <w:hideMark/>
          </w:tcPr>
          <w:p w:rsidR="006D4ADC" w:rsidRPr="002F5120" w:rsidRDefault="006D4ADC">
            <w:pPr>
              <w:rPr>
                <w:sz w:val="28"/>
                <w:szCs w:val="28"/>
              </w:rPr>
            </w:pPr>
            <w:r>
              <w:rPr>
                <w:sz w:val="28"/>
                <w:szCs w:val="28"/>
              </w:rPr>
              <w:t>План работы</w:t>
            </w:r>
          </w:p>
        </w:tc>
        <w:tc>
          <w:tcPr>
            <w:tcW w:w="1984" w:type="dxa"/>
            <w:tcBorders>
              <w:top w:val="single" w:sz="4" w:space="0" w:color="auto"/>
              <w:left w:val="single" w:sz="4" w:space="0" w:color="auto"/>
              <w:bottom w:val="single" w:sz="4" w:space="0" w:color="auto"/>
              <w:right w:val="single" w:sz="4" w:space="0" w:color="auto"/>
            </w:tcBorders>
            <w:hideMark/>
          </w:tcPr>
          <w:p w:rsidR="006D4ADC" w:rsidRDefault="006D4ADC">
            <w:pPr>
              <w:rPr>
                <w:sz w:val="28"/>
                <w:szCs w:val="28"/>
                <w:lang w:val="tt-RU"/>
              </w:rPr>
            </w:pPr>
            <w:r>
              <w:rPr>
                <w:sz w:val="28"/>
                <w:szCs w:val="28"/>
                <w:lang w:val="tt-RU"/>
              </w:rPr>
              <w:t>Срок проведения</w:t>
            </w:r>
          </w:p>
        </w:tc>
        <w:tc>
          <w:tcPr>
            <w:tcW w:w="3544" w:type="dxa"/>
            <w:tcBorders>
              <w:top w:val="single" w:sz="4" w:space="0" w:color="auto"/>
              <w:left w:val="single" w:sz="4" w:space="0" w:color="auto"/>
              <w:bottom w:val="single" w:sz="4" w:space="0" w:color="auto"/>
              <w:right w:val="single" w:sz="4" w:space="0" w:color="auto"/>
            </w:tcBorders>
            <w:hideMark/>
          </w:tcPr>
          <w:p w:rsidR="006D4ADC" w:rsidRPr="002F5120" w:rsidRDefault="006D4ADC">
            <w:pPr>
              <w:rPr>
                <w:sz w:val="28"/>
                <w:szCs w:val="28"/>
              </w:rPr>
            </w:pPr>
            <w:r>
              <w:rPr>
                <w:sz w:val="28"/>
                <w:szCs w:val="28"/>
              </w:rPr>
              <w:t>Ответственные</w:t>
            </w:r>
          </w:p>
        </w:tc>
      </w:tr>
      <w:tr w:rsidR="00D61C17" w:rsidRPr="002F5120" w:rsidTr="00391928">
        <w:tc>
          <w:tcPr>
            <w:tcW w:w="541"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1.</w:t>
            </w:r>
          </w:p>
        </w:tc>
        <w:tc>
          <w:tcPr>
            <w:tcW w:w="3273"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Составление  плана работы на новый учебный год</w:t>
            </w:r>
          </w:p>
        </w:tc>
        <w:tc>
          <w:tcPr>
            <w:tcW w:w="1984" w:type="dxa"/>
            <w:tcBorders>
              <w:top w:val="single" w:sz="4" w:space="0" w:color="auto"/>
              <w:left w:val="single" w:sz="4" w:space="0" w:color="auto"/>
              <w:bottom w:val="single" w:sz="4" w:space="0" w:color="auto"/>
              <w:right w:val="single" w:sz="4" w:space="0" w:color="auto"/>
            </w:tcBorders>
            <w:hideMark/>
          </w:tcPr>
          <w:p w:rsidR="00D61C17" w:rsidRPr="002F5120" w:rsidRDefault="002F5120">
            <w:pPr>
              <w:rPr>
                <w:sz w:val="28"/>
                <w:szCs w:val="28"/>
              </w:rPr>
            </w:pPr>
            <w:r>
              <w:rPr>
                <w:sz w:val="28"/>
                <w:szCs w:val="28"/>
                <w:lang w:val="tt-RU"/>
              </w:rPr>
              <w:t>с</w:t>
            </w:r>
            <w:r w:rsidRPr="002F5120">
              <w:rPr>
                <w:sz w:val="28"/>
                <w:szCs w:val="28"/>
              </w:rPr>
              <w:t>ентябрь</w:t>
            </w:r>
          </w:p>
        </w:tc>
        <w:tc>
          <w:tcPr>
            <w:tcW w:w="3544" w:type="dxa"/>
            <w:tcBorders>
              <w:top w:val="single" w:sz="4" w:space="0" w:color="auto"/>
              <w:left w:val="single" w:sz="4" w:space="0" w:color="auto"/>
              <w:bottom w:val="single" w:sz="4" w:space="0" w:color="auto"/>
              <w:right w:val="single" w:sz="4" w:space="0" w:color="auto"/>
            </w:tcBorders>
            <w:hideMark/>
          </w:tcPr>
          <w:p w:rsidR="00D61C17" w:rsidRPr="002F5120" w:rsidRDefault="006D4ADC">
            <w:pPr>
              <w:rPr>
                <w:sz w:val="28"/>
                <w:szCs w:val="28"/>
              </w:rPr>
            </w:pPr>
            <w:r>
              <w:rPr>
                <w:sz w:val="28"/>
                <w:szCs w:val="28"/>
              </w:rPr>
              <w:t>Председатель ППО</w:t>
            </w:r>
            <w:r w:rsidR="00D61C17" w:rsidRPr="002F5120">
              <w:rPr>
                <w:sz w:val="28"/>
                <w:szCs w:val="28"/>
              </w:rPr>
              <w:t>, члены комиссии по защите социально-трудовых прав</w:t>
            </w:r>
          </w:p>
        </w:tc>
      </w:tr>
      <w:tr w:rsidR="00D61C17" w:rsidRPr="002F5120" w:rsidTr="00391928">
        <w:tc>
          <w:tcPr>
            <w:tcW w:w="541"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3.</w:t>
            </w:r>
          </w:p>
        </w:tc>
        <w:tc>
          <w:tcPr>
            <w:tcW w:w="3273"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Подготовка  проектов постановлений профкома по результатам пров</w:t>
            </w:r>
            <w:r w:rsidR="002F5120">
              <w:rPr>
                <w:sz w:val="28"/>
                <w:szCs w:val="28"/>
              </w:rPr>
              <w:t>ерки за соблюдением условий Кол</w:t>
            </w:r>
            <w:r w:rsidRPr="002F5120">
              <w:rPr>
                <w:sz w:val="28"/>
                <w:szCs w:val="28"/>
              </w:rPr>
              <w:t>лективного договора</w:t>
            </w:r>
          </w:p>
        </w:tc>
        <w:tc>
          <w:tcPr>
            <w:tcW w:w="1984" w:type="dxa"/>
            <w:tcBorders>
              <w:top w:val="single" w:sz="4" w:space="0" w:color="auto"/>
              <w:left w:val="single" w:sz="4" w:space="0" w:color="auto"/>
              <w:bottom w:val="single" w:sz="4" w:space="0" w:color="auto"/>
              <w:right w:val="single" w:sz="4" w:space="0" w:color="auto"/>
            </w:tcBorders>
            <w:hideMark/>
          </w:tcPr>
          <w:p w:rsidR="00D61C17" w:rsidRPr="002F5120" w:rsidRDefault="002F5120">
            <w:pPr>
              <w:rPr>
                <w:sz w:val="28"/>
                <w:szCs w:val="28"/>
              </w:rPr>
            </w:pPr>
            <w:r>
              <w:rPr>
                <w:sz w:val="28"/>
                <w:szCs w:val="28"/>
              </w:rPr>
              <w:t>д</w:t>
            </w:r>
            <w:r w:rsidR="00D61C17" w:rsidRPr="002F5120">
              <w:rPr>
                <w:sz w:val="28"/>
                <w:szCs w:val="28"/>
              </w:rPr>
              <w:t>екабрь, апрель</w:t>
            </w:r>
          </w:p>
        </w:tc>
        <w:tc>
          <w:tcPr>
            <w:tcW w:w="3544" w:type="dxa"/>
            <w:tcBorders>
              <w:top w:val="single" w:sz="4" w:space="0" w:color="auto"/>
              <w:left w:val="single" w:sz="4" w:space="0" w:color="auto"/>
              <w:bottom w:val="single" w:sz="4" w:space="0" w:color="auto"/>
              <w:right w:val="single" w:sz="4" w:space="0" w:color="auto"/>
            </w:tcBorders>
            <w:hideMark/>
          </w:tcPr>
          <w:p w:rsidR="00D61C17" w:rsidRPr="002F5120" w:rsidRDefault="006D4ADC">
            <w:pPr>
              <w:rPr>
                <w:sz w:val="28"/>
                <w:szCs w:val="28"/>
              </w:rPr>
            </w:pPr>
            <w:r>
              <w:rPr>
                <w:sz w:val="28"/>
                <w:szCs w:val="28"/>
              </w:rPr>
              <w:t>Председатель ППО</w:t>
            </w:r>
            <w:r w:rsidR="0050574E" w:rsidRPr="002F5120">
              <w:rPr>
                <w:sz w:val="28"/>
                <w:szCs w:val="28"/>
              </w:rPr>
              <w:t xml:space="preserve">, </w:t>
            </w:r>
            <w:r w:rsidR="00D61C17" w:rsidRPr="002F5120">
              <w:rPr>
                <w:sz w:val="28"/>
                <w:szCs w:val="28"/>
              </w:rPr>
              <w:t xml:space="preserve"> члены комиссии по защите социально-трудовых прав</w:t>
            </w:r>
          </w:p>
        </w:tc>
      </w:tr>
      <w:tr w:rsidR="00D61C17" w:rsidRPr="002F5120" w:rsidTr="00391928">
        <w:tc>
          <w:tcPr>
            <w:tcW w:w="541"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4.</w:t>
            </w:r>
          </w:p>
        </w:tc>
        <w:tc>
          <w:tcPr>
            <w:tcW w:w="3273"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 xml:space="preserve">Проведение контроля   за соблюдением трудового законодательства администрацией </w:t>
            </w:r>
          </w:p>
        </w:tc>
        <w:tc>
          <w:tcPr>
            <w:tcW w:w="1984" w:type="dxa"/>
            <w:tcBorders>
              <w:top w:val="single" w:sz="4" w:space="0" w:color="auto"/>
              <w:left w:val="single" w:sz="4" w:space="0" w:color="auto"/>
              <w:bottom w:val="single" w:sz="4" w:space="0" w:color="auto"/>
              <w:right w:val="single" w:sz="4" w:space="0" w:color="auto"/>
            </w:tcBorders>
            <w:hideMark/>
          </w:tcPr>
          <w:p w:rsidR="00D61C17" w:rsidRPr="002F5120" w:rsidRDefault="002F5120">
            <w:pPr>
              <w:rPr>
                <w:sz w:val="28"/>
                <w:szCs w:val="28"/>
              </w:rPr>
            </w:pPr>
            <w:r>
              <w:rPr>
                <w:sz w:val="28"/>
                <w:szCs w:val="28"/>
              </w:rPr>
              <w:t>п</w:t>
            </w:r>
            <w:r w:rsidR="00D61C17" w:rsidRPr="002F5120">
              <w:rPr>
                <w:sz w:val="28"/>
                <w:szCs w:val="28"/>
              </w:rPr>
              <w:t>остоянно</w:t>
            </w:r>
          </w:p>
        </w:tc>
        <w:tc>
          <w:tcPr>
            <w:tcW w:w="3544" w:type="dxa"/>
            <w:tcBorders>
              <w:top w:val="single" w:sz="4" w:space="0" w:color="auto"/>
              <w:left w:val="single" w:sz="4" w:space="0" w:color="auto"/>
              <w:bottom w:val="single" w:sz="4" w:space="0" w:color="auto"/>
              <w:right w:val="single" w:sz="4" w:space="0" w:color="auto"/>
            </w:tcBorders>
            <w:hideMark/>
          </w:tcPr>
          <w:p w:rsidR="00D61C17" w:rsidRPr="002F5120" w:rsidRDefault="006D4ADC">
            <w:pPr>
              <w:rPr>
                <w:sz w:val="28"/>
                <w:szCs w:val="28"/>
              </w:rPr>
            </w:pPr>
            <w:r>
              <w:rPr>
                <w:sz w:val="28"/>
                <w:szCs w:val="28"/>
              </w:rPr>
              <w:t>Председатель ППО</w:t>
            </w:r>
            <w:r w:rsidR="0050574E" w:rsidRPr="002F5120">
              <w:rPr>
                <w:sz w:val="28"/>
                <w:szCs w:val="28"/>
              </w:rPr>
              <w:t xml:space="preserve">, </w:t>
            </w:r>
            <w:r w:rsidR="00D61C17" w:rsidRPr="002F5120">
              <w:rPr>
                <w:sz w:val="28"/>
                <w:szCs w:val="28"/>
              </w:rPr>
              <w:t xml:space="preserve"> члены комиссии по защите социально-трудовых прав</w:t>
            </w:r>
          </w:p>
        </w:tc>
      </w:tr>
      <w:tr w:rsidR="00D61C17" w:rsidRPr="002F5120" w:rsidTr="00391928">
        <w:tc>
          <w:tcPr>
            <w:tcW w:w="541"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5.</w:t>
            </w:r>
          </w:p>
        </w:tc>
        <w:tc>
          <w:tcPr>
            <w:tcW w:w="3273"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Контроль за проведением аттестации</w:t>
            </w:r>
          </w:p>
        </w:tc>
        <w:tc>
          <w:tcPr>
            <w:tcW w:w="1984" w:type="dxa"/>
            <w:tcBorders>
              <w:top w:val="single" w:sz="4" w:space="0" w:color="auto"/>
              <w:left w:val="single" w:sz="4" w:space="0" w:color="auto"/>
              <w:bottom w:val="single" w:sz="4" w:space="0" w:color="auto"/>
              <w:right w:val="single" w:sz="4" w:space="0" w:color="auto"/>
            </w:tcBorders>
            <w:hideMark/>
          </w:tcPr>
          <w:p w:rsidR="00D61C17" w:rsidRPr="002F5120" w:rsidRDefault="002F5120">
            <w:pPr>
              <w:rPr>
                <w:sz w:val="28"/>
                <w:szCs w:val="28"/>
              </w:rPr>
            </w:pPr>
            <w:r>
              <w:rPr>
                <w:sz w:val="28"/>
                <w:szCs w:val="28"/>
              </w:rPr>
              <w:t>с</w:t>
            </w:r>
            <w:r w:rsidR="00D61C17" w:rsidRPr="002F5120">
              <w:rPr>
                <w:sz w:val="28"/>
                <w:szCs w:val="28"/>
              </w:rPr>
              <w:t>ентябрь апрель</w:t>
            </w:r>
          </w:p>
        </w:tc>
        <w:tc>
          <w:tcPr>
            <w:tcW w:w="3544" w:type="dxa"/>
            <w:tcBorders>
              <w:top w:val="single" w:sz="4" w:space="0" w:color="auto"/>
              <w:left w:val="single" w:sz="4" w:space="0" w:color="auto"/>
              <w:bottom w:val="single" w:sz="4" w:space="0" w:color="auto"/>
              <w:right w:val="single" w:sz="4" w:space="0" w:color="auto"/>
            </w:tcBorders>
            <w:hideMark/>
          </w:tcPr>
          <w:p w:rsidR="00D61C17" w:rsidRPr="002F5120" w:rsidRDefault="0050574E" w:rsidP="006D4ADC">
            <w:pPr>
              <w:rPr>
                <w:sz w:val="28"/>
                <w:szCs w:val="28"/>
              </w:rPr>
            </w:pPr>
            <w:r w:rsidRPr="002F5120">
              <w:rPr>
                <w:sz w:val="28"/>
                <w:szCs w:val="28"/>
              </w:rPr>
              <w:t xml:space="preserve">Председатель </w:t>
            </w:r>
            <w:r w:rsidR="006D4ADC">
              <w:rPr>
                <w:sz w:val="28"/>
                <w:szCs w:val="28"/>
              </w:rPr>
              <w:t>ППО</w:t>
            </w:r>
            <w:r w:rsidRPr="002F5120">
              <w:rPr>
                <w:sz w:val="28"/>
                <w:szCs w:val="28"/>
              </w:rPr>
              <w:t xml:space="preserve">, </w:t>
            </w:r>
            <w:r w:rsidR="00D61C17" w:rsidRPr="002F5120">
              <w:rPr>
                <w:sz w:val="28"/>
                <w:szCs w:val="28"/>
              </w:rPr>
              <w:t xml:space="preserve"> члены комиссии по защите социально-трудовых прав</w:t>
            </w:r>
          </w:p>
        </w:tc>
      </w:tr>
      <w:tr w:rsidR="00D61C17" w:rsidRPr="002F5120" w:rsidTr="00391928">
        <w:tc>
          <w:tcPr>
            <w:tcW w:w="541"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7.</w:t>
            </w:r>
          </w:p>
        </w:tc>
        <w:tc>
          <w:tcPr>
            <w:tcW w:w="3273" w:type="dxa"/>
            <w:tcBorders>
              <w:top w:val="single" w:sz="4" w:space="0" w:color="auto"/>
              <w:left w:val="single" w:sz="4" w:space="0" w:color="auto"/>
              <w:bottom w:val="single" w:sz="4" w:space="0" w:color="auto"/>
              <w:right w:val="single" w:sz="4" w:space="0" w:color="auto"/>
            </w:tcBorders>
            <w:hideMark/>
          </w:tcPr>
          <w:p w:rsidR="00D61C17" w:rsidRPr="002F5120" w:rsidRDefault="00D61C17" w:rsidP="00A61EA1">
            <w:pPr>
              <w:rPr>
                <w:sz w:val="28"/>
                <w:szCs w:val="28"/>
              </w:rPr>
            </w:pPr>
            <w:r w:rsidRPr="002F5120">
              <w:rPr>
                <w:sz w:val="28"/>
                <w:szCs w:val="28"/>
              </w:rPr>
              <w:t xml:space="preserve">Рассмотрение совместно с администрацией графика предоставления отпусков сотрудникам </w:t>
            </w:r>
            <w:r w:rsidR="00A61EA1">
              <w:rPr>
                <w:sz w:val="28"/>
                <w:szCs w:val="28"/>
              </w:rPr>
              <w:t xml:space="preserve">образовательной организации </w:t>
            </w:r>
            <w:r w:rsidRPr="002F5120">
              <w:rPr>
                <w:sz w:val="28"/>
                <w:szCs w:val="28"/>
              </w:rPr>
              <w:t>на летний период</w:t>
            </w:r>
          </w:p>
        </w:tc>
        <w:tc>
          <w:tcPr>
            <w:tcW w:w="1984" w:type="dxa"/>
            <w:tcBorders>
              <w:top w:val="single" w:sz="4" w:space="0" w:color="auto"/>
              <w:left w:val="single" w:sz="4" w:space="0" w:color="auto"/>
              <w:bottom w:val="single" w:sz="4" w:space="0" w:color="auto"/>
              <w:right w:val="single" w:sz="4" w:space="0" w:color="auto"/>
            </w:tcBorders>
            <w:hideMark/>
          </w:tcPr>
          <w:p w:rsidR="00D61C17" w:rsidRPr="002F5120" w:rsidRDefault="00D61C17">
            <w:pPr>
              <w:rPr>
                <w:sz w:val="28"/>
                <w:szCs w:val="28"/>
              </w:rPr>
            </w:pPr>
            <w:r w:rsidRPr="002F5120">
              <w:rPr>
                <w:sz w:val="28"/>
                <w:szCs w:val="28"/>
              </w:rPr>
              <w:t>декабрь</w:t>
            </w:r>
          </w:p>
        </w:tc>
        <w:tc>
          <w:tcPr>
            <w:tcW w:w="3544" w:type="dxa"/>
            <w:tcBorders>
              <w:top w:val="single" w:sz="4" w:space="0" w:color="auto"/>
              <w:left w:val="single" w:sz="4" w:space="0" w:color="auto"/>
              <w:bottom w:val="single" w:sz="4" w:space="0" w:color="auto"/>
              <w:right w:val="single" w:sz="4" w:space="0" w:color="auto"/>
            </w:tcBorders>
            <w:hideMark/>
          </w:tcPr>
          <w:p w:rsidR="00D61C17" w:rsidRPr="002F5120" w:rsidRDefault="006D4ADC">
            <w:pPr>
              <w:rPr>
                <w:sz w:val="28"/>
                <w:szCs w:val="28"/>
              </w:rPr>
            </w:pPr>
            <w:r>
              <w:rPr>
                <w:sz w:val="28"/>
                <w:szCs w:val="28"/>
              </w:rPr>
              <w:t>Председатель ППО</w:t>
            </w:r>
            <w:r w:rsidR="0050574E" w:rsidRPr="002F5120">
              <w:rPr>
                <w:sz w:val="28"/>
                <w:szCs w:val="28"/>
              </w:rPr>
              <w:t xml:space="preserve">, </w:t>
            </w:r>
            <w:r w:rsidR="00D61C17" w:rsidRPr="002F5120">
              <w:rPr>
                <w:sz w:val="28"/>
                <w:szCs w:val="28"/>
              </w:rPr>
              <w:t xml:space="preserve"> члены комиссии по защите социально-трудовых прав</w:t>
            </w:r>
          </w:p>
        </w:tc>
      </w:tr>
    </w:tbl>
    <w:p w:rsidR="00D73B36" w:rsidRPr="002F5120" w:rsidRDefault="00D73B36" w:rsidP="00D73B36">
      <w:pPr>
        <w:rPr>
          <w:sz w:val="28"/>
          <w:szCs w:val="28"/>
        </w:rPr>
      </w:pPr>
    </w:p>
    <w:p w:rsidR="00A61EA1" w:rsidRDefault="00A61EA1" w:rsidP="00D61C17">
      <w:pPr>
        <w:pStyle w:val="ab"/>
        <w:shd w:val="clear" w:color="auto" w:fill="FFFFFF"/>
        <w:spacing w:before="0" w:beforeAutospacing="0" w:after="0" w:afterAutospacing="0" w:line="270" w:lineRule="atLeast"/>
        <w:jc w:val="both"/>
        <w:textAlignment w:val="baseline"/>
        <w:rPr>
          <w:b/>
          <w:color w:val="000000"/>
          <w:sz w:val="28"/>
          <w:szCs w:val="28"/>
          <w:u w:val="single"/>
        </w:rPr>
      </w:pPr>
    </w:p>
    <w:p w:rsidR="006D4ADC" w:rsidRDefault="006D4ADC" w:rsidP="00D61C17">
      <w:pPr>
        <w:pStyle w:val="ab"/>
        <w:shd w:val="clear" w:color="auto" w:fill="FFFFFF"/>
        <w:spacing w:before="0" w:beforeAutospacing="0" w:after="0" w:afterAutospacing="0" w:line="270" w:lineRule="atLeast"/>
        <w:jc w:val="both"/>
        <w:textAlignment w:val="baseline"/>
        <w:rPr>
          <w:b/>
          <w:color w:val="000000"/>
          <w:sz w:val="28"/>
          <w:szCs w:val="28"/>
          <w:u w:val="single"/>
        </w:rPr>
      </w:pPr>
    </w:p>
    <w:p w:rsidR="00D61C17" w:rsidRPr="002F5120" w:rsidRDefault="00391928" w:rsidP="00D61C17">
      <w:pPr>
        <w:pStyle w:val="ab"/>
        <w:shd w:val="clear" w:color="auto" w:fill="FFFFFF"/>
        <w:spacing w:before="0" w:beforeAutospacing="0" w:after="0" w:afterAutospacing="0" w:line="270" w:lineRule="atLeast"/>
        <w:jc w:val="both"/>
        <w:textAlignment w:val="baseline"/>
        <w:rPr>
          <w:b/>
          <w:color w:val="000000"/>
          <w:sz w:val="28"/>
          <w:szCs w:val="28"/>
          <w:u w:val="single"/>
        </w:rPr>
      </w:pPr>
      <w:r w:rsidRPr="002F5120">
        <w:rPr>
          <w:b/>
          <w:color w:val="000000"/>
          <w:sz w:val="28"/>
          <w:szCs w:val="28"/>
          <w:u w:val="single"/>
        </w:rPr>
        <w:lastRenderedPageBreak/>
        <w:t>Слайд № 6</w:t>
      </w:r>
    </w:p>
    <w:p w:rsidR="00EC4384" w:rsidRPr="002F5120" w:rsidRDefault="00EC4384" w:rsidP="00D61C17">
      <w:pPr>
        <w:pStyle w:val="ab"/>
        <w:shd w:val="clear" w:color="auto" w:fill="FFFFFF"/>
        <w:spacing w:before="0" w:beforeAutospacing="0" w:after="0" w:afterAutospacing="0" w:line="270" w:lineRule="atLeast"/>
        <w:jc w:val="both"/>
        <w:textAlignment w:val="baseline"/>
        <w:rPr>
          <w:b/>
          <w:color w:val="000000"/>
          <w:sz w:val="28"/>
          <w:szCs w:val="28"/>
          <w:u w:val="single"/>
        </w:rPr>
      </w:pPr>
    </w:p>
    <w:p w:rsidR="00D73B36" w:rsidRDefault="00EC4384" w:rsidP="00391928">
      <w:pPr>
        <w:pStyle w:val="ab"/>
        <w:shd w:val="clear" w:color="auto" w:fill="FFFFFF"/>
        <w:spacing w:before="0" w:beforeAutospacing="0" w:after="150" w:afterAutospacing="0" w:line="300" w:lineRule="atLeast"/>
        <w:jc w:val="both"/>
        <w:rPr>
          <w:sz w:val="28"/>
          <w:szCs w:val="28"/>
        </w:rPr>
      </w:pPr>
      <w:r w:rsidRPr="002F5120">
        <w:rPr>
          <w:sz w:val="28"/>
          <w:szCs w:val="28"/>
        </w:rPr>
        <w:tab/>
      </w:r>
      <w:r w:rsidR="006D4ADC">
        <w:rPr>
          <w:sz w:val="28"/>
          <w:szCs w:val="28"/>
        </w:rPr>
        <w:t>Примерная циклограмма</w:t>
      </w:r>
      <w:r w:rsidRPr="002F5120">
        <w:rPr>
          <w:sz w:val="28"/>
          <w:szCs w:val="28"/>
        </w:rPr>
        <w:t xml:space="preserve"> правозащитной работы первичной профсоюзной организации.</w:t>
      </w:r>
    </w:p>
    <w:p w:rsidR="005E7BBC" w:rsidRPr="002F5120" w:rsidRDefault="005E7BBC" w:rsidP="00391928">
      <w:pPr>
        <w:pStyle w:val="ab"/>
        <w:shd w:val="clear" w:color="auto" w:fill="FFFFFF"/>
        <w:spacing w:before="0" w:beforeAutospacing="0" w:after="150" w:afterAutospacing="0" w:line="300" w:lineRule="atLeast"/>
        <w:jc w:val="both"/>
        <w:rPr>
          <w:sz w:val="28"/>
          <w:szCs w:val="28"/>
        </w:rPr>
      </w:pPr>
    </w:p>
    <w:p w:rsidR="00D73B36" w:rsidRPr="002F5120" w:rsidRDefault="00D73B36" w:rsidP="00D73B36">
      <w:pPr>
        <w:jc w:val="center"/>
        <w:rPr>
          <w:b/>
          <w:sz w:val="28"/>
          <w:szCs w:val="28"/>
        </w:rPr>
      </w:pPr>
      <w:r w:rsidRPr="002F5120">
        <w:rPr>
          <w:b/>
          <w:sz w:val="28"/>
          <w:szCs w:val="28"/>
        </w:rPr>
        <w:t xml:space="preserve">ЦИКЛОГРАММА ПРАВОЗАЩИТНОЙ РАБОТЫ </w:t>
      </w:r>
    </w:p>
    <w:p w:rsidR="00D73B36" w:rsidRPr="002F5120" w:rsidRDefault="00D73B36" w:rsidP="00D73B36">
      <w:pPr>
        <w:jc w:val="center"/>
        <w:rPr>
          <w:b/>
          <w:sz w:val="28"/>
          <w:szCs w:val="28"/>
        </w:rPr>
      </w:pPr>
      <w:r w:rsidRPr="002F5120">
        <w:rPr>
          <w:b/>
          <w:sz w:val="28"/>
          <w:szCs w:val="28"/>
        </w:rPr>
        <w:t xml:space="preserve">ПЕРВИЧНОЙ ПРОФСОЮЗНОЙ ОРГАНИЗАЦИИ </w:t>
      </w:r>
    </w:p>
    <w:p w:rsidR="00D73B36" w:rsidRPr="002F5120" w:rsidRDefault="00D73B36" w:rsidP="00D73B36">
      <w:pPr>
        <w:jc w:val="center"/>
        <w:rPr>
          <w:b/>
          <w:sz w:val="28"/>
          <w:szCs w:val="28"/>
        </w:rPr>
      </w:pPr>
      <w:r w:rsidRPr="002F5120">
        <w:rPr>
          <w:b/>
          <w:sz w:val="28"/>
          <w:szCs w:val="28"/>
        </w:rPr>
        <w:t>ОБРАЗОВАТЕЛЬНОГО УЧРЕЖДЕНИЯ</w:t>
      </w:r>
    </w:p>
    <w:p w:rsidR="00D61C17" w:rsidRPr="002F5120" w:rsidRDefault="00D61C17" w:rsidP="00D61C17">
      <w:pPr>
        <w:pStyle w:val="ab"/>
        <w:shd w:val="clear" w:color="auto" w:fill="FFFFFF"/>
        <w:spacing w:before="0" w:beforeAutospacing="0" w:after="0" w:afterAutospacing="0" w:line="270" w:lineRule="atLeast"/>
        <w:jc w:val="both"/>
        <w:textAlignment w:val="baseline"/>
        <w:rPr>
          <w:b/>
          <w:color w:val="000000"/>
          <w:sz w:val="28"/>
          <w:szCs w:val="28"/>
          <w:u w:val="single"/>
        </w:rPr>
      </w:pPr>
    </w:p>
    <w:tbl>
      <w:tblPr>
        <w:tblW w:w="9471" w:type="dxa"/>
        <w:tblLook w:val="01E0"/>
      </w:tblPr>
      <w:tblGrid>
        <w:gridCol w:w="1516"/>
        <w:gridCol w:w="5637"/>
        <w:gridCol w:w="2318"/>
      </w:tblGrid>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b/>
                <w:sz w:val="28"/>
                <w:szCs w:val="28"/>
              </w:rPr>
            </w:pPr>
            <w:r w:rsidRPr="002F5120">
              <w:rPr>
                <w:b/>
                <w:sz w:val="28"/>
                <w:szCs w:val="28"/>
              </w:rPr>
              <w:t>Месяц</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jc w:val="center"/>
              <w:rPr>
                <w:b/>
                <w:sz w:val="28"/>
                <w:szCs w:val="28"/>
              </w:rPr>
            </w:pPr>
            <w:r w:rsidRPr="002F5120">
              <w:rPr>
                <w:b/>
                <w:sz w:val="28"/>
                <w:szCs w:val="28"/>
              </w:rPr>
              <w:t>Вид работы</w:t>
            </w:r>
          </w:p>
          <w:p w:rsidR="00D61C17" w:rsidRPr="002F5120" w:rsidRDefault="00D61C17" w:rsidP="004C279C">
            <w:pPr>
              <w:pStyle w:val="a5"/>
              <w:spacing w:after="0"/>
              <w:jc w:val="center"/>
              <w:rPr>
                <w:b/>
                <w:sz w:val="28"/>
                <w:szCs w:val="28"/>
              </w:rPr>
            </w:pP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jc w:val="center"/>
              <w:rPr>
                <w:b/>
                <w:sz w:val="28"/>
                <w:szCs w:val="28"/>
              </w:rPr>
            </w:pPr>
            <w:r w:rsidRPr="002F5120">
              <w:rPr>
                <w:b/>
                <w:sz w:val="28"/>
                <w:szCs w:val="28"/>
              </w:rPr>
              <w:t>Основание</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Август</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Согласование расписания занятий, графиков сменности, дежурства, других нормативных актов, утверждение Правил внутреннего трудового распорядка.</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100, 101, 103,  190, 372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Сентябрь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Контроль за внесением дополнений, изменений в трудовые договоры работников, за установкой доплат и надбавок.</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57 ТК РФ</w:t>
            </w:r>
          </w:p>
        </w:tc>
      </w:tr>
      <w:tr w:rsidR="00D61C17" w:rsidRPr="002F5120" w:rsidTr="00391928">
        <w:trPr>
          <w:trHeight w:val="550"/>
        </w:trPr>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Октябрь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 xml:space="preserve">Контроль за подготовкой и проведением аттестации педагогических работников. </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 xml:space="preserve">Коллективный договор ОУ </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Ноябрь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Контроль за выполнением администрацией мероприятий по обеспечению условий охраны труда.</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212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Декабрь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Дача  мотивированного мнения по графику отпусков.</w:t>
            </w:r>
          </w:p>
          <w:p w:rsidR="00D61C17" w:rsidRPr="002F5120" w:rsidRDefault="00D61C17" w:rsidP="004C279C">
            <w:pPr>
              <w:pStyle w:val="a5"/>
              <w:spacing w:after="0"/>
              <w:ind w:left="41"/>
              <w:rPr>
                <w:sz w:val="28"/>
                <w:szCs w:val="28"/>
              </w:rPr>
            </w:pPr>
            <w:r w:rsidRPr="002F5120">
              <w:rPr>
                <w:sz w:val="28"/>
                <w:szCs w:val="28"/>
              </w:rPr>
              <w:t>Контроль за соблюдением режима труда и отдыха работников.</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123, 334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Январь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Контроль  за выполнением  условий коллективного договора за прошедший год.</w:t>
            </w:r>
          </w:p>
          <w:p w:rsidR="00D61C17" w:rsidRPr="002F5120" w:rsidRDefault="00D61C17" w:rsidP="004C279C">
            <w:pPr>
              <w:pStyle w:val="a5"/>
              <w:spacing w:after="0"/>
              <w:ind w:left="41"/>
              <w:rPr>
                <w:sz w:val="28"/>
                <w:szCs w:val="28"/>
              </w:rPr>
            </w:pPr>
            <w:r w:rsidRPr="002F5120">
              <w:rPr>
                <w:sz w:val="28"/>
                <w:szCs w:val="28"/>
              </w:rPr>
              <w:t>Проведение общего собрания по итогам выполнения коллективного договора.</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51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Февраль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Подведение итогов правозащитной работы профкома.</w:t>
            </w:r>
          </w:p>
          <w:p w:rsidR="00D61C17" w:rsidRPr="002F5120" w:rsidRDefault="00D61C17" w:rsidP="004C279C">
            <w:pPr>
              <w:pStyle w:val="a5"/>
              <w:spacing w:after="0"/>
              <w:ind w:left="41"/>
              <w:rPr>
                <w:sz w:val="28"/>
                <w:szCs w:val="28"/>
              </w:rPr>
            </w:pPr>
            <w:r w:rsidRPr="002F5120">
              <w:rPr>
                <w:sz w:val="28"/>
                <w:szCs w:val="28"/>
              </w:rPr>
              <w:t>Обсуждение совместной работы с работодателем по соблюдению трудового законодательства и прав членов профсоюза.</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ст. 370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Март</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Участие и контроль за распределением учебной нагрузки на новый учебный год.</w:t>
            </w:r>
          </w:p>
          <w:p w:rsidR="00D61C17" w:rsidRPr="002F5120" w:rsidRDefault="00D61C17" w:rsidP="004C279C">
            <w:pPr>
              <w:pStyle w:val="a5"/>
              <w:spacing w:after="0"/>
              <w:ind w:left="41"/>
              <w:rPr>
                <w:sz w:val="28"/>
                <w:szCs w:val="28"/>
              </w:rPr>
            </w:pPr>
            <w:r w:rsidRPr="002F5120">
              <w:rPr>
                <w:sz w:val="28"/>
                <w:szCs w:val="28"/>
              </w:rPr>
              <w:t>Предварительная тарификация.</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коллективный договор ОУ</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lastRenderedPageBreak/>
              <w:t>Апрель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Контроль за соблюдением  графика отпусков.</w:t>
            </w:r>
          </w:p>
          <w:p w:rsidR="00D61C17" w:rsidRPr="002F5120" w:rsidRDefault="00D61C17" w:rsidP="004C279C">
            <w:pPr>
              <w:pStyle w:val="a5"/>
              <w:spacing w:after="0"/>
              <w:ind w:left="41"/>
              <w:rPr>
                <w:sz w:val="28"/>
                <w:szCs w:val="28"/>
              </w:rPr>
            </w:pPr>
            <w:r w:rsidRPr="002F5120">
              <w:rPr>
                <w:sz w:val="28"/>
                <w:szCs w:val="28"/>
              </w:rPr>
              <w:t>Участие и контроль за распределением учебной нагрузки.</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r w:rsidRPr="002F5120">
              <w:rPr>
                <w:sz w:val="28"/>
                <w:szCs w:val="28"/>
              </w:rPr>
              <w:t xml:space="preserve">коллективный договор ОУ </w:t>
            </w:r>
          </w:p>
          <w:p w:rsidR="00D61C17" w:rsidRPr="002F5120" w:rsidRDefault="00D61C17" w:rsidP="004C279C">
            <w:pPr>
              <w:pStyle w:val="a5"/>
              <w:spacing w:after="0"/>
              <w:ind w:left="34"/>
              <w:rPr>
                <w:sz w:val="28"/>
                <w:szCs w:val="28"/>
              </w:rPr>
            </w:pP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D61C17" w:rsidP="00391928">
            <w:pPr>
              <w:pStyle w:val="a5"/>
              <w:spacing w:after="0"/>
              <w:ind w:left="0"/>
              <w:jc w:val="center"/>
              <w:rPr>
                <w:sz w:val="28"/>
                <w:szCs w:val="28"/>
                <w:u w:val="single"/>
              </w:rPr>
            </w:pPr>
            <w:r w:rsidRPr="002F5120">
              <w:rPr>
                <w:sz w:val="28"/>
                <w:szCs w:val="28"/>
                <w:u w:val="single"/>
              </w:rPr>
              <w:t>Май</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 xml:space="preserve">Мотивированное мнение по вопросу </w:t>
            </w:r>
          </w:p>
          <w:p w:rsidR="00D61C17" w:rsidRPr="002F5120" w:rsidRDefault="00D61C17" w:rsidP="004C279C">
            <w:pPr>
              <w:pStyle w:val="a5"/>
              <w:spacing w:after="0"/>
              <w:ind w:left="41"/>
              <w:rPr>
                <w:sz w:val="28"/>
                <w:szCs w:val="28"/>
              </w:rPr>
            </w:pPr>
            <w:r w:rsidRPr="002F5120">
              <w:rPr>
                <w:sz w:val="28"/>
                <w:szCs w:val="28"/>
              </w:rPr>
              <w:t xml:space="preserve">правильности увольнения работников </w:t>
            </w:r>
          </w:p>
          <w:p w:rsidR="00D61C17" w:rsidRPr="002F5120" w:rsidRDefault="00D61C17" w:rsidP="004C279C">
            <w:pPr>
              <w:pStyle w:val="a5"/>
              <w:spacing w:after="0"/>
              <w:ind w:left="41"/>
              <w:rPr>
                <w:sz w:val="28"/>
                <w:szCs w:val="28"/>
              </w:rPr>
            </w:pPr>
            <w:r w:rsidRPr="002F5120">
              <w:rPr>
                <w:sz w:val="28"/>
                <w:szCs w:val="28"/>
              </w:rPr>
              <w:t>(если соответствующие мероприятия проводились).</w:t>
            </w:r>
          </w:p>
          <w:p w:rsidR="00D61C17" w:rsidRPr="002F5120" w:rsidRDefault="00D61C17" w:rsidP="004C279C">
            <w:pPr>
              <w:pStyle w:val="a5"/>
              <w:spacing w:after="0"/>
              <w:ind w:left="41"/>
              <w:rPr>
                <w:sz w:val="28"/>
                <w:szCs w:val="28"/>
              </w:rPr>
            </w:pPr>
            <w:r w:rsidRPr="002F5120">
              <w:rPr>
                <w:sz w:val="28"/>
                <w:szCs w:val="28"/>
              </w:rPr>
              <w:t>Участие в определении режима работы в период летних каникул.</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shd w:val="clear" w:color="auto" w:fill="FFFFFF"/>
              </w:rPr>
            </w:pPr>
            <w:r w:rsidRPr="002F5120">
              <w:rPr>
                <w:sz w:val="28"/>
                <w:szCs w:val="28"/>
                <w:shd w:val="clear" w:color="auto" w:fill="FFFFFF"/>
              </w:rPr>
              <w:t>п. 2 ч. 1 ст. 81 ТК РФ;</w:t>
            </w:r>
          </w:p>
          <w:p w:rsidR="00D61C17" w:rsidRPr="002F5120" w:rsidRDefault="00D61C17" w:rsidP="004C279C">
            <w:pPr>
              <w:pStyle w:val="a5"/>
              <w:spacing w:after="0"/>
              <w:ind w:left="34"/>
              <w:rPr>
                <w:sz w:val="28"/>
                <w:szCs w:val="28"/>
                <w:shd w:val="clear" w:color="auto" w:fill="FFFFFF"/>
              </w:rPr>
            </w:pPr>
            <w:r w:rsidRPr="002F5120">
              <w:rPr>
                <w:sz w:val="28"/>
                <w:szCs w:val="28"/>
                <w:shd w:val="clear" w:color="auto" w:fill="FFFFFF"/>
              </w:rPr>
              <w:t>п. 3 ч. 1 ст. 81 ТК РФ;</w:t>
            </w:r>
          </w:p>
          <w:p w:rsidR="00D61C17" w:rsidRPr="002F5120" w:rsidRDefault="00D61C17" w:rsidP="004C279C">
            <w:pPr>
              <w:pStyle w:val="a5"/>
              <w:spacing w:after="0"/>
              <w:ind w:left="34"/>
              <w:rPr>
                <w:sz w:val="28"/>
                <w:szCs w:val="28"/>
              </w:rPr>
            </w:pPr>
            <w:r w:rsidRPr="002F5120">
              <w:rPr>
                <w:sz w:val="28"/>
                <w:szCs w:val="28"/>
                <w:shd w:val="clear" w:color="auto" w:fill="FFFFFF"/>
              </w:rPr>
              <w:t>п. 5 ч. 1 ст. 81 ТК РФ</w:t>
            </w:r>
          </w:p>
        </w:tc>
      </w:tr>
      <w:tr w:rsidR="00D61C17" w:rsidRPr="002F5120" w:rsidTr="00391928">
        <w:tc>
          <w:tcPr>
            <w:tcW w:w="1526" w:type="dxa"/>
            <w:tcBorders>
              <w:top w:val="single" w:sz="4" w:space="0" w:color="auto"/>
              <w:left w:val="single" w:sz="4" w:space="0" w:color="auto"/>
              <w:bottom w:val="single" w:sz="4" w:space="0" w:color="auto"/>
              <w:right w:val="single" w:sz="4" w:space="0" w:color="auto"/>
            </w:tcBorders>
          </w:tcPr>
          <w:p w:rsidR="00D61C17" w:rsidRPr="002F5120" w:rsidRDefault="00391928" w:rsidP="00391928">
            <w:pPr>
              <w:pStyle w:val="a5"/>
              <w:spacing w:after="0"/>
              <w:ind w:hanging="720"/>
              <w:jc w:val="center"/>
              <w:rPr>
                <w:sz w:val="28"/>
                <w:szCs w:val="28"/>
                <w:u w:val="single"/>
              </w:rPr>
            </w:pPr>
            <w:r w:rsidRPr="002F5120">
              <w:rPr>
                <w:sz w:val="28"/>
                <w:szCs w:val="28"/>
                <w:u w:val="single"/>
              </w:rPr>
              <w:t>Июнь</w:t>
            </w:r>
          </w:p>
        </w:tc>
        <w:tc>
          <w:tcPr>
            <w:tcW w:w="5812"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41"/>
              <w:rPr>
                <w:sz w:val="28"/>
                <w:szCs w:val="28"/>
              </w:rPr>
            </w:pPr>
            <w:r w:rsidRPr="002F5120">
              <w:rPr>
                <w:sz w:val="28"/>
                <w:szCs w:val="28"/>
              </w:rPr>
              <w:t>Контроль за:</w:t>
            </w:r>
          </w:p>
          <w:p w:rsidR="00D61C17" w:rsidRPr="002F5120" w:rsidRDefault="00D61C17" w:rsidP="004C279C">
            <w:pPr>
              <w:pStyle w:val="a5"/>
              <w:spacing w:after="0"/>
              <w:ind w:left="41"/>
              <w:rPr>
                <w:sz w:val="28"/>
                <w:szCs w:val="28"/>
              </w:rPr>
            </w:pPr>
            <w:r w:rsidRPr="002F5120">
              <w:rPr>
                <w:sz w:val="28"/>
                <w:szCs w:val="28"/>
              </w:rPr>
              <w:t>- своевременной выплатой отпускных;</w:t>
            </w:r>
          </w:p>
          <w:p w:rsidR="00D61C17" w:rsidRPr="002F5120" w:rsidRDefault="00D61C17" w:rsidP="004C279C">
            <w:pPr>
              <w:pStyle w:val="a5"/>
              <w:spacing w:after="0"/>
              <w:ind w:left="41"/>
              <w:rPr>
                <w:sz w:val="28"/>
                <w:szCs w:val="28"/>
              </w:rPr>
            </w:pPr>
            <w:r w:rsidRPr="002F5120">
              <w:rPr>
                <w:sz w:val="28"/>
                <w:szCs w:val="28"/>
              </w:rPr>
              <w:t>- за соблюдением режима труда в каникулярное время.</w:t>
            </w:r>
          </w:p>
        </w:tc>
        <w:tc>
          <w:tcPr>
            <w:tcW w:w="2133" w:type="dxa"/>
            <w:tcBorders>
              <w:top w:val="single" w:sz="4" w:space="0" w:color="auto"/>
              <w:left w:val="single" w:sz="4" w:space="0" w:color="auto"/>
              <w:bottom w:val="single" w:sz="4" w:space="0" w:color="auto"/>
              <w:right w:val="single" w:sz="4" w:space="0" w:color="auto"/>
            </w:tcBorders>
          </w:tcPr>
          <w:p w:rsidR="00D61C17" w:rsidRPr="002F5120" w:rsidRDefault="00D61C17" w:rsidP="004C279C">
            <w:pPr>
              <w:pStyle w:val="a5"/>
              <w:spacing w:after="0"/>
              <w:ind w:left="34"/>
              <w:rPr>
                <w:sz w:val="28"/>
                <w:szCs w:val="28"/>
              </w:rPr>
            </w:pPr>
          </w:p>
          <w:p w:rsidR="00D61C17" w:rsidRPr="002F5120" w:rsidRDefault="00D61C17" w:rsidP="004C279C">
            <w:pPr>
              <w:pStyle w:val="a5"/>
              <w:spacing w:after="0"/>
              <w:ind w:left="34"/>
              <w:rPr>
                <w:sz w:val="28"/>
                <w:szCs w:val="28"/>
              </w:rPr>
            </w:pPr>
            <w:r w:rsidRPr="002F5120">
              <w:rPr>
                <w:sz w:val="28"/>
                <w:szCs w:val="28"/>
              </w:rPr>
              <w:t>ст.136 ТК РФ, коллективный договор ОУ</w:t>
            </w:r>
          </w:p>
        </w:tc>
      </w:tr>
    </w:tbl>
    <w:p w:rsidR="00D73B36" w:rsidRPr="002F5120" w:rsidRDefault="00D73B36" w:rsidP="00D73B36">
      <w:pPr>
        <w:ind w:firstLine="851"/>
        <w:jc w:val="center"/>
        <w:rPr>
          <w:b/>
          <w:sz w:val="28"/>
          <w:szCs w:val="28"/>
        </w:rPr>
      </w:pPr>
    </w:p>
    <w:p w:rsidR="00D73B36" w:rsidRPr="006D4ADC" w:rsidRDefault="00D73B36" w:rsidP="00D73B36">
      <w:pPr>
        <w:ind w:firstLine="851"/>
        <w:jc w:val="center"/>
        <w:rPr>
          <w:b/>
          <w:sz w:val="28"/>
          <w:szCs w:val="28"/>
        </w:rPr>
      </w:pPr>
      <w:r w:rsidRPr="002F5120">
        <w:rPr>
          <w:b/>
          <w:sz w:val="28"/>
          <w:szCs w:val="28"/>
        </w:rPr>
        <w:t xml:space="preserve">Действия профкома по организационно-правовым вопросам </w:t>
      </w:r>
      <w:r w:rsidRPr="006D4ADC">
        <w:rPr>
          <w:b/>
          <w:sz w:val="28"/>
          <w:szCs w:val="28"/>
        </w:rPr>
        <w:t>накануне нового учебного года</w:t>
      </w:r>
    </w:p>
    <w:p w:rsidR="00D73B36" w:rsidRPr="002F5120" w:rsidRDefault="00D73B36" w:rsidP="00D73B36">
      <w:pPr>
        <w:ind w:firstLine="851"/>
        <w:jc w:val="both"/>
        <w:rPr>
          <w:sz w:val="28"/>
          <w:szCs w:val="28"/>
          <w:u w:val="single"/>
        </w:rPr>
      </w:pPr>
    </w:p>
    <w:p w:rsidR="00D73B36" w:rsidRPr="002F5120" w:rsidRDefault="00D73B36" w:rsidP="00D73B36">
      <w:pPr>
        <w:ind w:firstLine="851"/>
        <w:jc w:val="both"/>
        <w:rPr>
          <w:sz w:val="28"/>
          <w:szCs w:val="28"/>
        </w:rPr>
      </w:pPr>
      <w:r w:rsidRPr="002F5120">
        <w:rPr>
          <w:sz w:val="28"/>
          <w:szCs w:val="28"/>
        </w:rPr>
        <w:t>1. Тщательно проверить записи в трудовых книжках. Обратить внимание на правильность записи о занимаемой должности. Она должна соответствовать тарифно-квалификационной характеристике и штатному расписанию. Не менее важным является наименование образовательного учреждения</w:t>
      </w:r>
      <w:r w:rsidR="00EC4384" w:rsidRPr="002F5120">
        <w:rPr>
          <w:sz w:val="28"/>
          <w:szCs w:val="28"/>
        </w:rPr>
        <w:t xml:space="preserve"> по уставу.</w:t>
      </w:r>
      <w:r w:rsidR="00FB0C27" w:rsidRPr="002F5120">
        <w:rPr>
          <w:sz w:val="28"/>
          <w:szCs w:val="28"/>
        </w:rPr>
        <w:t xml:space="preserve">  Используйте  метод экспресс-информации: проверили трудовые книжки – поместите отчёт в профсоюзном уголке. Обсудили положение о стимулирующих выплатах – выступите со своими замечаниями  на собрании.</w:t>
      </w:r>
    </w:p>
    <w:p w:rsidR="00D73B36" w:rsidRPr="002F5120" w:rsidRDefault="00D73B36" w:rsidP="00D73B36">
      <w:pPr>
        <w:ind w:firstLine="851"/>
        <w:jc w:val="both"/>
        <w:rPr>
          <w:sz w:val="28"/>
          <w:szCs w:val="28"/>
        </w:rPr>
      </w:pPr>
      <w:r w:rsidRPr="002F5120">
        <w:rPr>
          <w:sz w:val="28"/>
          <w:szCs w:val="28"/>
        </w:rPr>
        <w:t>2. Потребовать от руководства образовательного учреждения внести изменения, дополнения в трудовые договоры работников (в виде дополнительных соглашений), объявить под роспись приказ об определении учебной нагрузки на новый учебный год (ст.ст. 135, 57 ТК РФ).  Обратить внимание на то, чтобы каждый педагог, имеющий нагрузку менее нормы, дал на то письменное согласие</w:t>
      </w:r>
      <w:r w:rsidRPr="002F5120">
        <w:rPr>
          <w:color w:val="FF0000"/>
          <w:sz w:val="28"/>
          <w:szCs w:val="28"/>
        </w:rPr>
        <w:t>.</w:t>
      </w:r>
    </w:p>
    <w:p w:rsidR="00D73B36" w:rsidRPr="002F5120" w:rsidRDefault="00D73B36" w:rsidP="00D73B36">
      <w:pPr>
        <w:ind w:firstLine="851"/>
        <w:jc w:val="both"/>
        <w:rPr>
          <w:sz w:val="28"/>
          <w:szCs w:val="28"/>
        </w:rPr>
      </w:pPr>
      <w:r w:rsidRPr="002F5120">
        <w:rPr>
          <w:sz w:val="28"/>
          <w:szCs w:val="28"/>
        </w:rPr>
        <w:t>3. Профкому следует тщательно изучить представленные администрацией на согласование локальные акты (расписание занятий, график дежурства, режим работы образовательного учреждения, порядок оплаты труда и установление доплат и надбавок и др.). Дать мотивированное мнение (ст.ст.</w:t>
      </w:r>
      <w:r w:rsidR="00EC4384" w:rsidRPr="002F5120">
        <w:rPr>
          <w:sz w:val="28"/>
          <w:szCs w:val="28"/>
        </w:rPr>
        <w:t xml:space="preserve"> 135, 136, 103, 105, 372 ТК РФ).</w:t>
      </w:r>
    </w:p>
    <w:p w:rsidR="00D73B36" w:rsidRPr="002F5120" w:rsidRDefault="00D73B36" w:rsidP="00D73B36">
      <w:pPr>
        <w:ind w:firstLine="851"/>
        <w:jc w:val="both"/>
        <w:rPr>
          <w:sz w:val="28"/>
          <w:szCs w:val="28"/>
        </w:rPr>
      </w:pPr>
      <w:r w:rsidRPr="002F5120">
        <w:rPr>
          <w:sz w:val="28"/>
          <w:szCs w:val="28"/>
        </w:rPr>
        <w:t>4. Разъяснить, что каждый работник должен быть ознакомлен с л</w:t>
      </w:r>
      <w:r w:rsidR="00FB0C27" w:rsidRPr="002F5120">
        <w:rPr>
          <w:sz w:val="28"/>
          <w:szCs w:val="28"/>
        </w:rPr>
        <w:t>окальными нормативными актами: п</w:t>
      </w:r>
      <w:r w:rsidRPr="002F5120">
        <w:rPr>
          <w:sz w:val="28"/>
          <w:szCs w:val="28"/>
        </w:rPr>
        <w:t>равилами внутреннего трудового распорядка, коллективным дог</w:t>
      </w:r>
      <w:r w:rsidR="00EC4384" w:rsidRPr="002F5120">
        <w:rPr>
          <w:sz w:val="28"/>
          <w:szCs w:val="28"/>
        </w:rPr>
        <w:t xml:space="preserve">овором </w:t>
      </w:r>
      <w:r w:rsidRPr="002F5120">
        <w:rPr>
          <w:sz w:val="28"/>
          <w:szCs w:val="28"/>
        </w:rPr>
        <w:t>и другими локальными актами, регулирующими трудовые отношения в образовательном учреждении (ст. 372 ТК РФ) под роспись.</w:t>
      </w:r>
    </w:p>
    <w:p w:rsidR="00EC4384" w:rsidRPr="002F5120" w:rsidRDefault="00EC4384" w:rsidP="00D73B36">
      <w:pPr>
        <w:jc w:val="center"/>
        <w:rPr>
          <w:sz w:val="28"/>
          <w:szCs w:val="28"/>
        </w:rPr>
      </w:pPr>
    </w:p>
    <w:p w:rsidR="00D73B36" w:rsidRPr="002F5120" w:rsidRDefault="00D73B36" w:rsidP="00D73B36">
      <w:pPr>
        <w:jc w:val="center"/>
        <w:rPr>
          <w:b/>
          <w:sz w:val="28"/>
          <w:szCs w:val="28"/>
        </w:rPr>
      </w:pPr>
      <w:r w:rsidRPr="002F5120">
        <w:rPr>
          <w:b/>
          <w:sz w:val="28"/>
          <w:szCs w:val="28"/>
        </w:rPr>
        <w:lastRenderedPageBreak/>
        <w:t>Организа</w:t>
      </w:r>
      <w:r w:rsidR="006D4ADC">
        <w:rPr>
          <w:b/>
          <w:sz w:val="28"/>
          <w:szCs w:val="28"/>
        </w:rPr>
        <w:t>ция делопроизводства в первичных профсоюзных организациях</w:t>
      </w:r>
    </w:p>
    <w:p w:rsidR="00EC4384" w:rsidRPr="002F5120" w:rsidRDefault="00EC4384" w:rsidP="00D73B36">
      <w:pPr>
        <w:jc w:val="center"/>
        <w:rPr>
          <w:b/>
          <w:sz w:val="28"/>
          <w:szCs w:val="28"/>
        </w:rPr>
      </w:pPr>
    </w:p>
    <w:p w:rsidR="00D73B36" w:rsidRPr="002F5120" w:rsidRDefault="00D73B36" w:rsidP="00D73B36">
      <w:pPr>
        <w:ind w:firstLine="708"/>
        <w:jc w:val="both"/>
        <w:rPr>
          <w:b/>
          <w:sz w:val="28"/>
          <w:szCs w:val="28"/>
        </w:rPr>
      </w:pPr>
      <w:r w:rsidRPr="002F5120">
        <w:rPr>
          <w:sz w:val="28"/>
          <w:szCs w:val="28"/>
        </w:rPr>
        <w:t>Правильная организация делопроизводства является важным условием обеспечения успешной деятельности профкома по защите трудовых и социально-экономических прав и профессиональных интересов членов Профсоюза.</w:t>
      </w:r>
    </w:p>
    <w:p w:rsidR="00D73B36" w:rsidRPr="002F5120" w:rsidRDefault="00D73B36" w:rsidP="00D73B36">
      <w:pPr>
        <w:ind w:firstLine="360"/>
        <w:jc w:val="both"/>
        <w:rPr>
          <w:sz w:val="28"/>
          <w:szCs w:val="28"/>
        </w:rPr>
      </w:pPr>
      <w:r w:rsidRPr="002F5120">
        <w:rPr>
          <w:b/>
          <w:sz w:val="28"/>
          <w:szCs w:val="28"/>
        </w:rPr>
        <w:t>Делопроизводство</w:t>
      </w:r>
      <w:r w:rsidRPr="002F5120">
        <w:rPr>
          <w:sz w:val="28"/>
          <w:szCs w:val="28"/>
        </w:rPr>
        <w:t xml:space="preserve"> в профкоме ведется самостоятельно, </w:t>
      </w:r>
      <w:r w:rsidRPr="002F5120">
        <w:rPr>
          <w:b/>
          <w:sz w:val="28"/>
          <w:szCs w:val="28"/>
        </w:rPr>
        <w:t>отдельно</w:t>
      </w:r>
      <w:r w:rsidRPr="002F5120">
        <w:rPr>
          <w:sz w:val="28"/>
          <w:szCs w:val="28"/>
        </w:rPr>
        <w:t xml:space="preserve"> от делопроизводства школы и включает в себя</w:t>
      </w:r>
      <w:r w:rsidR="00EC4384" w:rsidRPr="002F5120">
        <w:rPr>
          <w:sz w:val="28"/>
          <w:szCs w:val="28"/>
        </w:rPr>
        <w:t>, например</w:t>
      </w:r>
      <w:r w:rsidRPr="002F5120">
        <w:rPr>
          <w:sz w:val="28"/>
          <w:szCs w:val="28"/>
        </w:rPr>
        <w:t>:</w:t>
      </w:r>
    </w:p>
    <w:p w:rsidR="00D73B36" w:rsidRPr="002F5120" w:rsidRDefault="00D73B36" w:rsidP="00EC4384">
      <w:pPr>
        <w:pStyle w:val="a5"/>
        <w:numPr>
          <w:ilvl w:val="0"/>
          <w:numId w:val="15"/>
        </w:numPr>
        <w:spacing w:after="0"/>
        <w:jc w:val="both"/>
        <w:rPr>
          <w:sz w:val="28"/>
          <w:szCs w:val="28"/>
        </w:rPr>
      </w:pPr>
      <w:r w:rsidRPr="002F5120">
        <w:rPr>
          <w:sz w:val="28"/>
          <w:szCs w:val="28"/>
        </w:rPr>
        <w:t>регистрацию входящей и исходящей корреспонденции;</w:t>
      </w:r>
    </w:p>
    <w:p w:rsidR="00D73B36" w:rsidRPr="002F5120" w:rsidRDefault="00D73B36" w:rsidP="00EC4384">
      <w:pPr>
        <w:numPr>
          <w:ilvl w:val="0"/>
          <w:numId w:val="15"/>
        </w:numPr>
        <w:jc w:val="both"/>
        <w:rPr>
          <w:sz w:val="28"/>
          <w:szCs w:val="28"/>
        </w:rPr>
      </w:pPr>
      <w:r w:rsidRPr="002F5120">
        <w:rPr>
          <w:sz w:val="28"/>
          <w:szCs w:val="28"/>
        </w:rPr>
        <w:t>контроль за исполнением документов;</w:t>
      </w:r>
    </w:p>
    <w:p w:rsidR="00D73B36" w:rsidRPr="002F5120" w:rsidRDefault="00EC4384" w:rsidP="00EC4384">
      <w:pPr>
        <w:numPr>
          <w:ilvl w:val="0"/>
          <w:numId w:val="15"/>
        </w:numPr>
        <w:jc w:val="both"/>
        <w:rPr>
          <w:sz w:val="28"/>
          <w:szCs w:val="28"/>
        </w:rPr>
      </w:pPr>
      <w:r w:rsidRPr="002F5120">
        <w:rPr>
          <w:sz w:val="28"/>
          <w:szCs w:val="28"/>
        </w:rPr>
        <w:t>журнал обращений и жалоб членов профсоюза</w:t>
      </w:r>
      <w:r w:rsidR="00D73B36" w:rsidRPr="002F5120">
        <w:rPr>
          <w:sz w:val="28"/>
          <w:szCs w:val="28"/>
        </w:rPr>
        <w:t>.</w:t>
      </w:r>
    </w:p>
    <w:p w:rsidR="00D73B36" w:rsidRPr="002F5120" w:rsidRDefault="00D73B36" w:rsidP="00D73B36">
      <w:pPr>
        <w:ind w:firstLine="360"/>
        <w:jc w:val="both"/>
        <w:rPr>
          <w:sz w:val="28"/>
          <w:szCs w:val="28"/>
        </w:rPr>
      </w:pPr>
      <w:r w:rsidRPr="002F5120">
        <w:rPr>
          <w:sz w:val="28"/>
          <w:szCs w:val="28"/>
        </w:rPr>
        <w:t>Ответственность за организацию и правильное ведение делопроизводства возлагается на председателя профкома. Письменные и устные заявления и жалобы работников регистрируются отдельно. За своевременное и правильное исполнение документов, поступивших в профком, отвечает председатель или его заместитель.</w:t>
      </w:r>
    </w:p>
    <w:p w:rsidR="00EC4384" w:rsidRPr="002F5120" w:rsidRDefault="00EC4384" w:rsidP="00D73B36">
      <w:pPr>
        <w:ind w:firstLine="360"/>
        <w:jc w:val="both"/>
        <w:rPr>
          <w:sz w:val="28"/>
          <w:szCs w:val="28"/>
        </w:rPr>
      </w:pPr>
    </w:p>
    <w:p w:rsidR="00D73B36" w:rsidRPr="002F5120" w:rsidRDefault="00D73B36" w:rsidP="00D73B36">
      <w:pPr>
        <w:jc w:val="center"/>
        <w:rPr>
          <w:b/>
          <w:sz w:val="28"/>
          <w:szCs w:val="28"/>
        </w:rPr>
      </w:pPr>
      <w:r w:rsidRPr="002F5120">
        <w:rPr>
          <w:b/>
          <w:sz w:val="28"/>
          <w:szCs w:val="28"/>
          <w:lang w:val="en-US"/>
        </w:rPr>
        <w:t>III</w:t>
      </w:r>
      <w:r w:rsidRPr="002F5120">
        <w:rPr>
          <w:b/>
          <w:sz w:val="28"/>
          <w:szCs w:val="28"/>
        </w:rPr>
        <w:t>. РАБОТА ПО ОБУЧЕНИЮ ПРОФСОЮЗНОГО АКТИВА</w:t>
      </w:r>
    </w:p>
    <w:p w:rsidR="00D73B36" w:rsidRPr="002F5120" w:rsidRDefault="00D73B36" w:rsidP="00D73B36">
      <w:pPr>
        <w:jc w:val="center"/>
        <w:rPr>
          <w:b/>
          <w:i/>
          <w:sz w:val="28"/>
          <w:szCs w:val="28"/>
          <w:u w:val="single"/>
        </w:rPr>
      </w:pPr>
    </w:p>
    <w:p w:rsidR="00D73B36" w:rsidRPr="002F5120" w:rsidRDefault="00D73B36" w:rsidP="00D73B36">
      <w:pPr>
        <w:jc w:val="both"/>
        <w:rPr>
          <w:sz w:val="28"/>
          <w:szCs w:val="28"/>
        </w:rPr>
      </w:pPr>
      <w:r w:rsidRPr="002F5120">
        <w:rPr>
          <w:sz w:val="28"/>
          <w:szCs w:val="28"/>
        </w:rPr>
        <w:tab/>
        <w:t>Одно из важнейших направлений деятельности профсоюзного комитета – это обучение профсоюзного актива. Эту работу председатель профсоюза может проводить как самостоятельно, так и приглашая различных специалистов: органов юстиции, Пенсионного ф</w:t>
      </w:r>
      <w:r w:rsidR="008519E1" w:rsidRPr="002F5120">
        <w:rPr>
          <w:sz w:val="28"/>
          <w:szCs w:val="28"/>
        </w:rPr>
        <w:t xml:space="preserve">онда, ФСС, специалистов НЧ ГПО работников образования </w:t>
      </w:r>
      <w:r w:rsidRPr="002F5120">
        <w:rPr>
          <w:sz w:val="28"/>
          <w:szCs w:val="28"/>
        </w:rPr>
        <w:t>и др.</w:t>
      </w:r>
    </w:p>
    <w:p w:rsidR="00D73B36" w:rsidRPr="002F5120" w:rsidRDefault="00D73B36" w:rsidP="00D73B36">
      <w:pPr>
        <w:jc w:val="both"/>
        <w:rPr>
          <w:sz w:val="28"/>
          <w:szCs w:val="28"/>
        </w:rPr>
      </w:pPr>
      <w:r w:rsidRPr="002F5120">
        <w:rPr>
          <w:sz w:val="28"/>
          <w:szCs w:val="28"/>
        </w:rPr>
        <w:tab/>
        <w:t>Уровень грамотности профактива напрямую влияет на все стороны профсоюзн</w:t>
      </w:r>
      <w:r w:rsidR="008519E1" w:rsidRPr="002F5120">
        <w:rPr>
          <w:sz w:val="28"/>
          <w:szCs w:val="28"/>
        </w:rPr>
        <w:t xml:space="preserve">ой жизни коллектива: </w:t>
      </w:r>
      <w:r w:rsidRPr="002F5120">
        <w:rPr>
          <w:sz w:val="28"/>
          <w:szCs w:val="28"/>
        </w:rPr>
        <w:t>дача консультаций по правовым, социальным или другим вопросам, проведение проверок соблюдения трудового законодательства в Вашем образовательном учреждении, участие в разрешении индивидуальных трудовых споров.</w:t>
      </w:r>
    </w:p>
    <w:p w:rsidR="00D73B36" w:rsidRDefault="00D73B36" w:rsidP="004F2FD0">
      <w:pPr>
        <w:ind w:firstLine="708"/>
        <w:jc w:val="both"/>
        <w:rPr>
          <w:b/>
          <w:sz w:val="28"/>
          <w:szCs w:val="28"/>
        </w:rPr>
      </w:pPr>
      <w:r w:rsidRPr="002F5120">
        <w:rPr>
          <w:sz w:val="28"/>
          <w:szCs w:val="28"/>
        </w:rPr>
        <w:t xml:space="preserve">Обучение может проводиться в виде лекций, семинаров, деловых игр, индивидуальных консультаций и т.д. Проведите анкетирование среди членов коллектива и узнайте, по каким вопросам они  хотели бы получить дополнительные знания. Основываясь на его результатах, разработайте план обучения.  </w:t>
      </w:r>
      <w:r w:rsidRPr="002F5120">
        <w:rPr>
          <w:b/>
          <w:sz w:val="28"/>
          <w:szCs w:val="28"/>
        </w:rPr>
        <w:t>Низкая компетентность профсоюзных кадров и актива, неумение разбираться в вопросах трудового законодательства замедляет формирование мотивов для вступления в профсоюз</w:t>
      </w:r>
      <w:r w:rsidR="008519E1" w:rsidRPr="002F5120">
        <w:rPr>
          <w:b/>
          <w:sz w:val="28"/>
          <w:szCs w:val="28"/>
        </w:rPr>
        <w:t>.</w:t>
      </w:r>
      <w:r w:rsidRPr="002F5120">
        <w:rPr>
          <w:b/>
          <w:sz w:val="28"/>
          <w:szCs w:val="28"/>
        </w:rPr>
        <w:t xml:space="preserve"> </w:t>
      </w:r>
    </w:p>
    <w:p w:rsidR="005E7BBC" w:rsidRPr="002F5120" w:rsidRDefault="005E7BBC" w:rsidP="004F2FD0">
      <w:pPr>
        <w:ind w:firstLine="708"/>
        <w:jc w:val="both"/>
        <w:rPr>
          <w:b/>
          <w:sz w:val="28"/>
          <w:szCs w:val="28"/>
        </w:rPr>
      </w:pPr>
    </w:p>
    <w:p w:rsidR="005E1DDE" w:rsidRPr="002F5120" w:rsidRDefault="005E1DDE" w:rsidP="004F2FD0">
      <w:pPr>
        <w:ind w:firstLine="708"/>
        <w:jc w:val="both"/>
        <w:rPr>
          <w:b/>
          <w:sz w:val="28"/>
          <w:szCs w:val="28"/>
        </w:rPr>
      </w:pPr>
    </w:p>
    <w:p w:rsidR="00D73B36" w:rsidRPr="002F5120" w:rsidRDefault="00FB0C27" w:rsidP="00D73B36">
      <w:pPr>
        <w:ind w:firstLine="851"/>
        <w:jc w:val="center"/>
        <w:rPr>
          <w:b/>
          <w:sz w:val="28"/>
          <w:szCs w:val="28"/>
        </w:rPr>
      </w:pPr>
      <w:r w:rsidRPr="002F5120">
        <w:rPr>
          <w:b/>
          <w:sz w:val="28"/>
          <w:szCs w:val="28"/>
          <w:lang w:val="en-US"/>
        </w:rPr>
        <w:t>IV</w:t>
      </w:r>
      <w:r w:rsidR="008519E1" w:rsidRPr="002F5120">
        <w:rPr>
          <w:b/>
          <w:sz w:val="28"/>
          <w:szCs w:val="28"/>
        </w:rPr>
        <w:t>. С</w:t>
      </w:r>
      <w:r w:rsidR="00D73B36" w:rsidRPr="002F5120">
        <w:rPr>
          <w:b/>
          <w:sz w:val="28"/>
          <w:szCs w:val="28"/>
        </w:rPr>
        <w:t>ОЦИАЛЬНОЕ ПАРТНЕРСТВО</w:t>
      </w:r>
    </w:p>
    <w:p w:rsidR="00D73B36" w:rsidRPr="002F5120" w:rsidRDefault="00D73B36" w:rsidP="00D73B36">
      <w:pPr>
        <w:ind w:firstLine="851"/>
        <w:jc w:val="both"/>
        <w:rPr>
          <w:b/>
          <w:i/>
          <w:sz w:val="28"/>
          <w:szCs w:val="28"/>
          <w:u w:val="single"/>
        </w:rPr>
      </w:pPr>
    </w:p>
    <w:p w:rsidR="00D73B36" w:rsidRPr="002F5120" w:rsidRDefault="00D73B36" w:rsidP="00D73B36">
      <w:pPr>
        <w:ind w:firstLine="851"/>
        <w:jc w:val="both"/>
        <w:rPr>
          <w:sz w:val="28"/>
          <w:szCs w:val="28"/>
        </w:rPr>
      </w:pPr>
      <w:r w:rsidRPr="002F5120">
        <w:rPr>
          <w:sz w:val="28"/>
          <w:szCs w:val="28"/>
        </w:rPr>
        <w:t xml:space="preserve">Напоминаем, что </w:t>
      </w:r>
      <w:r w:rsidRPr="002F5120">
        <w:rPr>
          <w:b/>
          <w:sz w:val="28"/>
          <w:szCs w:val="28"/>
        </w:rPr>
        <w:t>локальные акты должны утверждаться решением профкома (ст. 372 ТК РФ).</w:t>
      </w:r>
      <w:r w:rsidRPr="002F5120">
        <w:rPr>
          <w:sz w:val="28"/>
          <w:szCs w:val="28"/>
        </w:rPr>
        <w:t xml:space="preserve"> Не подписывайте их без обсуждения с членами профсоюзного комитета. Придайте </w:t>
      </w:r>
      <w:r w:rsidRPr="002F5120">
        <w:rPr>
          <w:b/>
          <w:sz w:val="28"/>
          <w:szCs w:val="28"/>
        </w:rPr>
        <w:t xml:space="preserve">значимость </w:t>
      </w:r>
      <w:r w:rsidRPr="002F5120">
        <w:rPr>
          <w:sz w:val="28"/>
          <w:szCs w:val="28"/>
        </w:rPr>
        <w:t>этому вопросу.</w:t>
      </w:r>
    </w:p>
    <w:p w:rsidR="00D73B36" w:rsidRPr="002F5120" w:rsidRDefault="00D73B36" w:rsidP="00D73B36">
      <w:pPr>
        <w:ind w:firstLine="851"/>
        <w:jc w:val="both"/>
        <w:rPr>
          <w:sz w:val="28"/>
          <w:szCs w:val="28"/>
        </w:rPr>
      </w:pPr>
      <w:r w:rsidRPr="002F5120">
        <w:rPr>
          <w:sz w:val="28"/>
          <w:szCs w:val="28"/>
        </w:rPr>
        <w:lastRenderedPageBreak/>
        <w:t xml:space="preserve">Администрация обязана сделать письменный запрос на представление </w:t>
      </w:r>
      <w:r w:rsidRPr="002F5120">
        <w:rPr>
          <w:b/>
          <w:sz w:val="28"/>
          <w:szCs w:val="28"/>
        </w:rPr>
        <w:t>мотивированного мнения</w:t>
      </w:r>
      <w:r w:rsidRPr="002F5120">
        <w:rPr>
          <w:sz w:val="28"/>
          <w:szCs w:val="28"/>
        </w:rPr>
        <w:t xml:space="preserve"> для принятия к действию документа. После обсуждения на заседании профкома вы даёте выписку из его решения в администрацию.</w:t>
      </w:r>
    </w:p>
    <w:p w:rsidR="00D73B36" w:rsidRDefault="00D73B36" w:rsidP="00D73B36">
      <w:pPr>
        <w:ind w:firstLine="851"/>
        <w:jc w:val="both"/>
        <w:rPr>
          <w:sz w:val="28"/>
          <w:szCs w:val="28"/>
        </w:rPr>
      </w:pPr>
    </w:p>
    <w:p w:rsidR="002F5120" w:rsidRPr="002F5120" w:rsidRDefault="002F5120" w:rsidP="00D73B36">
      <w:pPr>
        <w:ind w:firstLine="851"/>
        <w:jc w:val="both"/>
        <w:rPr>
          <w:sz w:val="28"/>
          <w:szCs w:val="28"/>
        </w:rPr>
      </w:pPr>
    </w:p>
    <w:p w:rsidR="00391928" w:rsidRDefault="00391928" w:rsidP="00391928">
      <w:pPr>
        <w:pStyle w:val="ConsPlusNormal"/>
        <w:widowControl/>
        <w:ind w:firstLine="540"/>
        <w:jc w:val="both"/>
        <w:rPr>
          <w:rFonts w:ascii="Times New Roman" w:hAnsi="Times New Roman" w:cs="Times New Roman"/>
          <w:b/>
          <w:sz w:val="28"/>
          <w:szCs w:val="28"/>
          <w:u w:val="single"/>
        </w:rPr>
      </w:pPr>
      <w:r w:rsidRPr="002F5120">
        <w:rPr>
          <w:rFonts w:ascii="Times New Roman" w:hAnsi="Times New Roman" w:cs="Times New Roman"/>
          <w:b/>
          <w:sz w:val="28"/>
          <w:szCs w:val="28"/>
          <w:u w:val="single"/>
        </w:rPr>
        <w:t>Слайд № 7</w:t>
      </w:r>
    </w:p>
    <w:p w:rsidR="002F5120" w:rsidRPr="002F5120" w:rsidRDefault="002F5120" w:rsidP="00391928">
      <w:pPr>
        <w:pStyle w:val="ConsPlusNormal"/>
        <w:widowControl/>
        <w:ind w:firstLine="540"/>
        <w:jc w:val="both"/>
        <w:rPr>
          <w:rFonts w:ascii="Times New Roman" w:hAnsi="Times New Roman" w:cs="Times New Roman"/>
          <w:b/>
          <w:sz w:val="28"/>
          <w:szCs w:val="28"/>
          <w:u w:val="single"/>
        </w:rPr>
      </w:pPr>
    </w:p>
    <w:p w:rsidR="00391928" w:rsidRPr="002F5120" w:rsidRDefault="00391928" w:rsidP="00391928">
      <w:pPr>
        <w:pStyle w:val="ConsPlusNormal"/>
        <w:widowControl/>
        <w:ind w:firstLine="540"/>
        <w:jc w:val="center"/>
        <w:rPr>
          <w:rFonts w:ascii="Times New Roman" w:hAnsi="Times New Roman" w:cs="Times New Roman"/>
          <w:b/>
          <w:sz w:val="28"/>
          <w:szCs w:val="28"/>
        </w:rPr>
      </w:pPr>
      <w:r w:rsidRPr="002F5120">
        <w:rPr>
          <w:rFonts w:ascii="Times New Roman" w:hAnsi="Times New Roman" w:cs="Times New Roman"/>
          <w:b/>
          <w:sz w:val="28"/>
          <w:szCs w:val="28"/>
        </w:rPr>
        <w:t>Участие выборного профсоюзного органа в установлении системы оплаты труда и материального поощрения:</w:t>
      </w:r>
    </w:p>
    <w:p w:rsidR="00391928" w:rsidRPr="002F5120" w:rsidRDefault="00391928" w:rsidP="00391928">
      <w:pPr>
        <w:pStyle w:val="ConsPlusNormal"/>
        <w:widowControl/>
        <w:numPr>
          <w:ilvl w:val="0"/>
          <w:numId w:val="22"/>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w:t>
      </w:r>
      <w:r w:rsidR="00CC23FE">
        <w:rPr>
          <w:rFonts w:ascii="Times New Roman" w:hAnsi="Times New Roman" w:cs="Times New Roman"/>
          <w:sz w:val="28"/>
          <w:szCs w:val="28"/>
        </w:rPr>
        <w:t xml:space="preserve">асование) при </w:t>
      </w:r>
      <w:r w:rsidRPr="002F5120">
        <w:rPr>
          <w:rFonts w:ascii="Times New Roman" w:hAnsi="Times New Roman" w:cs="Times New Roman"/>
          <w:sz w:val="28"/>
          <w:szCs w:val="28"/>
        </w:rPr>
        <w:t xml:space="preserve"> распределении учебной нагрузки;</w:t>
      </w:r>
    </w:p>
    <w:p w:rsidR="00391928" w:rsidRPr="002F5120" w:rsidRDefault="00391928" w:rsidP="00391928">
      <w:pPr>
        <w:pStyle w:val="ConsPlusNormal"/>
        <w:widowControl/>
        <w:numPr>
          <w:ilvl w:val="0"/>
          <w:numId w:val="22"/>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проведении тарификации;</w:t>
      </w:r>
    </w:p>
    <w:p w:rsidR="00391928" w:rsidRPr="002F5120" w:rsidRDefault="00391928" w:rsidP="00391928">
      <w:pPr>
        <w:pStyle w:val="ConsPlusNormal"/>
        <w:widowControl/>
        <w:numPr>
          <w:ilvl w:val="0"/>
          <w:numId w:val="22"/>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принятии положения о доплатах и надбавках стимулирующего характера;</w:t>
      </w:r>
    </w:p>
    <w:p w:rsidR="00391928" w:rsidRPr="002F5120" w:rsidRDefault="00391928" w:rsidP="00391928">
      <w:pPr>
        <w:pStyle w:val="ConsPlusNormal"/>
        <w:widowControl/>
        <w:numPr>
          <w:ilvl w:val="0"/>
          <w:numId w:val="22"/>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принятии положения о премировании;</w:t>
      </w:r>
    </w:p>
    <w:p w:rsidR="00391928" w:rsidRPr="002F5120" w:rsidRDefault="00391928" w:rsidP="00391928">
      <w:pPr>
        <w:pStyle w:val="ConsPlusNormal"/>
        <w:widowControl/>
        <w:numPr>
          <w:ilvl w:val="0"/>
          <w:numId w:val="22"/>
        </w:numPr>
        <w:jc w:val="both"/>
        <w:rPr>
          <w:rFonts w:ascii="Times New Roman" w:hAnsi="Times New Roman" w:cs="Times New Roman"/>
          <w:sz w:val="28"/>
          <w:szCs w:val="28"/>
        </w:rPr>
      </w:pPr>
      <w:r w:rsidRPr="002F5120">
        <w:rPr>
          <w:rFonts w:ascii="Times New Roman" w:hAnsi="Times New Roman" w:cs="Times New Roman"/>
          <w:sz w:val="28"/>
          <w:szCs w:val="28"/>
        </w:rPr>
        <w:t xml:space="preserve">учет мнения (согласование) при принятии </w:t>
      </w:r>
      <w:r w:rsidR="00CC23FE">
        <w:rPr>
          <w:rFonts w:ascii="Times New Roman" w:hAnsi="Times New Roman" w:cs="Times New Roman"/>
          <w:sz w:val="28"/>
          <w:szCs w:val="28"/>
        </w:rPr>
        <w:t xml:space="preserve"> </w:t>
      </w:r>
      <w:r w:rsidRPr="002F5120">
        <w:rPr>
          <w:rFonts w:ascii="Times New Roman" w:hAnsi="Times New Roman" w:cs="Times New Roman"/>
          <w:sz w:val="28"/>
          <w:szCs w:val="28"/>
        </w:rPr>
        <w:t>локальных нормативных актов в соответствии с коллективным договором.</w:t>
      </w:r>
    </w:p>
    <w:p w:rsidR="00391928" w:rsidRPr="002F5120" w:rsidRDefault="00391928" w:rsidP="00391928">
      <w:pPr>
        <w:pStyle w:val="ConsPlusNormal"/>
        <w:widowControl/>
        <w:jc w:val="center"/>
        <w:rPr>
          <w:rFonts w:ascii="Times New Roman" w:hAnsi="Times New Roman" w:cs="Times New Roman"/>
          <w:b/>
          <w:sz w:val="28"/>
          <w:szCs w:val="28"/>
        </w:rPr>
      </w:pPr>
    </w:p>
    <w:p w:rsidR="00391928" w:rsidRPr="002F5120" w:rsidRDefault="00391928" w:rsidP="00391928">
      <w:pPr>
        <w:pStyle w:val="ConsPlusNormal"/>
        <w:widowControl/>
        <w:jc w:val="center"/>
        <w:rPr>
          <w:rFonts w:ascii="Times New Roman" w:hAnsi="Times New Roman" w:cs="Times New Roman"/>
          <w:b/>
          <w:sz w:val="28"/>
          <w:szCs w:val="28"/>
        </w:rPr>
      </w:pPr>
    </w:p>
    <w:p w:rsidR="00391928" w:rsidRPr="002F5120" w:rsidRDefault="00391928" w:rsidP="00391928">
      <w:pPr>
        <w:pStyle w:val="ConsPlusNormal"/>
        <w:widowControl/>
        <w:jc w:val="center"/>
        <w:rPr>
          <w:rFonts w:ascii="Times New Roman" w:hAnsi="Times New Roman" w:cs="Times New Roman"/>
          <w:b/>
          <w:sz w:val="28"/>
          <w:szCs w:val="28"/>
        </w:rPr>
      </w:pPr>
      <w:r w:rsidRPr="002F5120">
        <w:rPr>
          <w:rFonts w:ascii="Times New Roman" w:hAnsi="Times New Roman" w:cs="Times New Roman"/>
          <w:b/>
          <w:sz w:val="28"/>
          <w:szCs w:val="28"/>
        </w:rPr>
        <w:t>Участие выборного профсоюзного органа в регулировании трудовых отношений:</w:t>
      </w:r>
    </w:p>
    <w:p w:rsidR="00391928" w:rsidRPr="002F5120" w:rsidRDefault="00391928" w:rsidP="00391928">
      <w:pPr>
        <w:pStyle w:val="ConsPlusNormal"/>
        <w:widowControl/>
        <w:numPr>
          <w:ilvl w:val="0"/>
          <w:numId w:val="23"/>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утверждении правил внутреннего трудового распорядка;</w:t>
      </w:r>
    </w:p>
    <w:p w:rsidR="00391928" w:rsidRPr="002F5120" w:rsidRDefault="00391928" w:rsidP="00391928">
      <w:pPr>
        <w:pStyle w:val="ConsPlusNormal"/>
        <w:widowControl/>
        <w:numPr>
          <w:ilvl w:val="0"/>
          <w:numId w:val="23"/>
        </w:numPr>
        <w:jc w:val="both"/>
        <w:rPr>
          <w:rFonts w:ascii="Times New Roman" w:hAnsi="Times New Roman" w:cs="Times New Roman"/>
          <w:sz w:val="28"/>
          <w:szCs w:val="28"/>
        </w:rPr>
      </w:pPr>
      <w:r w:rsidRPr="002F5120">
        <w:rPr>
          <w:rFonts w:ascii="Times New Roman" w:hAnsi="Times New Roman" w:cs="Times New Roman"/>
          <w:sz w:val="28"/>
          <w:szCs w:val="28"/>
        </w:rPr>
        <w:t>участие в комиссии по трудовым спорам;</w:t>
      </w:r>
    </w:p>
    <w:p w:rsidR="00391928" w:rsidRPr="002F5120" w:rsidRDefault="00391928" w:rsidP="00391928">
      <w:pPr>
        <w:pStyle w:val="ConsPlusNormal"/>
        <w:widowControl/>
        <w:numPr>
          <w:ilvl w:val="0"/>
          <w:numId w:val="23"/>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утверждении графика сменности (по которым работают вахтеры или сторожа);</w:t>
      </w:r>
    </w:p>
    <w:p w:rsidR="00391928" w:rsidRPr="002F5120" w:rsidRDefault="00391928" w:rsidP="00391928">
      <w:pPr>
        <w:pStyle w:val="ConsPlusNormal"/>
        <w:widowControl/>
        <w:numPr>
          <w:ilvl w:val="0"/>
          <w:numId w:val="23"/>
        </w:numPr>
        <w:jc w:val="both"/>
        <w:rPr>
          <w:rFonts w:ascii="Times New Roman" w:hAnsi="Times New Roman" w:cs="Times New Roman"/>
          <w:sz w:val="28"/>
          <w:szCs w:val="28"/>
        </w:rPr>
      </w:pPr>
      <w:r w:rsidRPr="002F5120">
        <w:rPr>
          <w:rFonts w:ascii="Times New Roman" w:hAnsi="Times New Roman" w:cs="Times New Roman"/>
          <w:sz w:val="28"/>
          <w:szCs w:val="28"/>
        </w:rPr>
        <w:t>учет мнения (согласование) при утверждении графика отпусков;</w:t>
      </w:r>
    </w:p>
    <w:p w:rsidR="00391928" w:rsidRPr="002F5120" w:rsidRDefault="00391928" w:rsidP="00391928">
      <w:pPr>
        <w:pStyle w:val="ConsPlusNormal"/>
        <w:widowControl/>
        <w:numPr>
          <w:ilvl w:val="0"/>
          <w:numId w:val="23"/>
        </w:numPr>
        <w:jc w:val="both"/>
        <w:rPr>
          <w:rFonts w:ascii="Times New Roman" w:hAnsi="Times New Roman" w:cs="Times New Roman"/>
          <w:sz w:val="28"/>
          <w:szCs w:val="28"/>
        </w:rPr>
      </w:pPr>
      <w:r w:rsidRPr="002F5120">
        <w:rPr>
          <w:rFonts w:ascii="Times New Roman" w:hAnsi="Times New Roman" w:cs="Times New Roman"/>
          <w:sz w:val="28"/>
          <w:szCs w:val="28"/>
        </w:rPr>
        <w:t>производить проверку соблюдения трудового законодательства и иных актов, содержащих нормы трудового права, в учреждении.</w:t>
      </w:r>
    </w:p>
    <w:p w:rsidR="008519E1" w:rsidRPr="002F5120" w:rsidRDefault="008519E1" w:rsidP="00D73B36">
      <w:pPr>
        <w:ind w:firstLine="851"/>
        <w:jc w:val="both"/>
        <w:rPr>
          <w:sz w:val="28"/>
          <w:szCs w:val="28"/>
        </w:rPr>
      </w:pPr>
    </w:p>
    <w:p w:rsidR="00D73B36" w:rsidRPr="002F5120" w:rsidRDefault="00D73B36" w:rsidP="00D73B36">
      <w:pPr>
        <w:jc w:val="center"/>
        <w:rPr>
          <w:b/>
          <w:sz w:val="28"/>
          <w:szCs w:val="28"/>
        </w:rPr>
      </w:pPr>
    </w:p>
    <w:p w:rsidR="00D73B36" w:rsidRDefault="00D73B36" w:rsidP="00D73B36">
      <w:pPr>
        <w:jc w:val="center"/>
        <w:rPr>
          <w:b/>
          <w:sz w:val="28"/>
          <w:szCs w:val="28"/>
        </w:rPr>
      </w:pPr>
      <w:r w:rsidRPr="002F5120">
        <w:rPr>
          <w:b/>
          <w:sz w:val="28"/>
          <w:szCs w:val="28"/>
        </w:rPr>
        <w:t>ГАРАНТИИ ПРОФСОЮЗНОЙ ДЕЯТЕЛЬНОСТИ</w:t>
      </w:r>
    </w:p>
    <w:p w:rsidR="006D4ADC" w:rsidRPr="002F5120" w:rsidRDefault="006D4ADC" w:rsidP="00D73B36">
      <w:pPr>
        <w:jc w:val="center"/>
        <w:rPr>
          <w:b/>
          <w:sz w:val="28"/>
          <w:szCs w:val="28"/>
        </w:rPr>
      </w:pPr>
    </w:p>
    <w:p w:rsidR="00D73B36" w:rsidRPr="002F5120" w:rsidRDefault="00D73B36" w:rsidP="00D73B36">
      <w:pPr>
        <w:ind w:firstLine="851"/>
        <w:jc w:val="both"/>
        <w:rPr>
          <w:sz w:val="28"/>
          <w:szCs w:val="28"/>
        </w:rPr>
      </w:pPr>
      <w:r w:rsidRPr="002F5120">
        <w:rPr>
          <w:sz w:val="28"/>
          <w:szCs w:val="28"/>
        </w:rPr>
        <w:t xml:space="preserve">  </w:t>
      </w:r>
      <w:r w:rsidRPr="002F5120">
        <w:rPr>
          <w:b/>
          <w:sz w:val="28"/>
          <w:szCs w:val="28"/>
        </w:rPr>
        <w:t>Учет мнения – это одна из форм согласования</w:t>
      </w:r>
      <w:r w:rsidRPr="002F5120">
        <w:rPr>
          <w:sz w:val="28"/>
          <w:szCs w:val="28"/>
        </w:rPr>
        <w:t xml:space="preserve">. Обязанность работодателя учитывать мнение профкома (председателя профкома) в случаях, предусмотренных Трудовым кодексом, возложена на них статьей 371. При этом должен соблюдаться определенный порядок, который предусмотрен ст.372 ТК РФ (при принятии локальных нормативных актов), ст.373 </w:t>
      </w:r>
      <w:r w:rsidR="00CC23FE">
        <w:rPr>
          <w:sz w:val="28"/>
          <w:szCs w:val="28"/>
        </w:rPr>
        <w:t xml:space="preserve">ТК РФ </w:t>
      </w:r>
      <w:r w:rsidRPr="002F5120">
        <w:rPr>
          <w:sz w:val="28"/>
          <w:szCs w:val="28"/>
        </w:rPr>
        <w:t>(при расторжении трудового договора по инициативе работодателя). Коллективным договором могут быть предусмотрены и другие формы участия профсоюзной организации в установлении условий труда и применении трудового законодательства (ст.53,</w:t>
      </w:r>
      <w:r w:rsidR="008519E1" w:rsidRPr="002F5120">
        <w:rPr>
          <w:sz w:val="28"/>
          <w:szCs w:val="28"/>
        </w:rPr>
        <w:t xml:space="preserve"> </w:t>
      </w:r>
      <w:r w:rsidRPr="002F5120">
        <w:rPr>
          <w:sz w:val="28"/>
          <w:szCs w:val="28"/>
        </w:rPr>
        <w:t>82</w:t>
      </w:r>
      <w:r w:rsidR="00CC23FE">
        <w:rPr>
          <w:sz w:val="28"/>
          <w:szCs w:val="28"/>
        </w:rPr>
        <w:t xml:space="preserve"> ТК РФ</w:t>
      </w:r>
      <w:r w:rsidRPr="002F5120">
        <w:rPr>
          <w:sz w:val="28"/>
          <w:szCs w:val="28"/>
        </w:rPr>
        <w:t>), в том числе и согласование.</w:t>
      </w:r>
    </w:p>
    <w:p w:rsidR="002F5120" w:rsidRDefault="002F5120" w:rsidP="00D73B36">
      <w:pPr>
        <w:ind w:firstLine="851"/>
        <w:jc w:val="both"/>
        <w:rPr>
          <w:sz w:val="28"/>
          <w:szCs w:val="28"/>
        </w:rPr>
      </w:pPr>
    </w:p>
    <w:p w:rsidR="002F5120" w:rsidRPr="002F5120" w:rsidRDefault="002F5120" w:rsidP="00D73B36">
      <w:pPr>
        <w:ind w:firstLine="851"/>
        <w:jc w:val="both"/>
        <w:rPr>
          <w:sz w:val="28"/>
          <w:szCs w:val="28"/>
        </w:rPr>
      </w:pPr>
    </w:p>
    <w:p w:rsidR="00D73B36" w:rsidRPr="002F5120" w:rsidRDefault="00D73B36" w:rsidP="00D73B36">
      <w:pPr>
        <w:pStyle w:val="ConsPlusNormal"/>
        <w:widowControl/>
        <w:ind w:firstLine="540"/>
        <w:jc w:val="center"/>
        <w:rPr>
          <w:rFonts w:ascii="Times New Roman" w:hAnsi="Times New Roman" w:cs="Times New Roman"/>
          <w:b/>
          <w:sz w:val="28"/>
          <w:szCs w:val="28"/>
        </w:rPr>
      </w:pPr>
      <w:r w:rsidRPr="002F5120">
        <w:rPr>
          <w:rFonts w:ascii="Times New Roman" w:hAnsi="Times New Roman" w:cs="Times New Roman"/>
          <w:b/>
          <w:sz w:val="28"/>
          <w:szCs w:val="28"/>
        </w:rPr>
        <w:t>Учет мнения профкома при принятии приказов</w:t>
      </w:r>
    </w:p>
    <w:p w:rsidR="00FB0C27" w:rsidRPr="002F5120" w:rsidRDefault="00FB0C27" w:rsidP="00D73B36">
      <w:pPr>
        <w:pStyle w:val="ConsPlusNormal"/>
        <w:widowControl/>
        <w:ind w:firstLine="540"/>
        <w:jc w:val="center"/>
        <w:rPr>
          <w:rFonts w:ascii="Times New Roman" w:hAnsi="Times New Roman" w:cs="Times New Roman"/>
          <w:b/>
          <w:sz w:val="28"/>
          <w:szCs w:val="28"/>
        </w:rPr>
      </w:pP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Перед принятием решения, например, о новых графиках сменности, руководитель направляет проект приказа в профсоюз вместе с обоснованием.</w:t>
      </w: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Профорган не позднее пяти рабочих дней обязан дать ответ. Если он этого не сделал, то считается, что профсоюз не возражает.</w:t>
      </w: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Если профсоюз дает мотивированный отказ, то руководитель должен в течение трех рабочих дней провести переговоры. По итогам переговоров руководитель вправе принять любое решение, а профсоюз может обжаловать его в суде либо в инспекции труда.</w:t>
      </w:r>
    </w:p>
    <w:p w:rsidR="00D73B36" w:rsidRPr="002F5120" w:rsidRDefault="00D73B36" w:rsidP="00D73B36">
      <w:pPr>
        <w:pStyle w:val="ConsPlusNormal"/>
        <w:widowControl/>
        <w:ind w:firstLine="0"/>
        <w:rPr>
          <w:rFonts w:ascii="Times New Roman" w:hAnsi="Times New Roman" w:cs="Times New Roman"/>
          <w:sz w:val="28"/>
          <w:szCs w:val="28"/>
        </w:rPr>
      </w:pPr>
    </w:p>
    <w:p w:rsidR="00D73B36" w:rsidRPr="002F5120" w:rsidRDefault="00D73B36" w:rsidP="00D73B36">
      <w:pPr>
        <w:pStyle w:val="ConsPlusNormal"/>
        <w:widowControl/>
        <w:ind w:firstLine="540"/>
        <w:jc w:val="center"/>
        <w:rPr>
          <w:rFonts w:ascii="Times New Roman" w:hAnsi="Times New Roman" w:cs="Times New Roman"/>
          <w:b/>
          <w:sz w:val="28"/>
          <w:szCs w:val="28"/>
        </w:rPr>
      </w:pPr>
      <w:r w:rsidRPr="002F5120">
        <w:rPr>
          <w:rFonts w:ascii="Times New Roman" w:hAnsi="Times New Roman" w:cs="Times New Roman"/>
          <w:b/>
          <w:sz w:val="28"/>
          <w:szCs w:val="28"/>
        </w:rPr>
        <w:t>При увольнении члена профсоюза  (порядок учета мотивированного мнения профкома при расторжении трудового договора по инициативе работодателя)</w:t>
      </w:r>
    </w:p>
    <w:p w:rsidR="00FB0C27" w:rsidRPr="002F5120" w:rsidRDefault="00FB0C27" w:rsidP="00D73B36">
      <w:pPr>
        <w:pStyle w:val="ConsPlusNormal"/>
        <w:widowControl/>
        <w:ind w:firstLine="540"/>
        <w:jc w:val="center"/>
        <w:rPr>
          <w:rFonts w:ascii="Times New Roman" w:hAnsi="Times New Roman" w:cs="Times New Roman"/>
          <w:b/>
          <w:sz w:val="28"/>
          <w:szCs w:val="28"/>
        </w:rPr>
      </w:pP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При принятии решения о возможном расторжении трудового договора в соответствии с п.2 (сокращение численности или штата работников организации), п.3 (несоответствие работника занимаемой должности) или  п.5 (неоднократное неисполнение работником без уважительных причин трудовых обязанностей, если он имеет дисциплинарное взыскание) части 1 ст.81</w:t>
      </w:r>
      <w:r w:rsidR="00FB0C27" w:rsidRPr="002F5120">
        <w:rPr>
          <w:rFonts w:ascii="Times New Roman" w:hAnsi="Times New Roman" w:cs="Times New Roman"/>
          <w:sz w:val="28"/>
          <w:szCs w:val="28"/>
        </w:rPr>
        <w:t xml:space="preserve"> ТК РФ</w:t>
      </w:r>
      <w:r w:rsidRPr="002F5120">
        <w:rPr>
          <w:rFonts w:ascii="Times New Roman" w:hAnsi="Times New Roman" w:cs="Times New Roman"/>
          <w:sz w:val="28"/>
          <w:szCs w:val="28"/>
        </w:rPr>
        <w:t xml:space="preserve"> с работником, являющимся членом профессионального союза, работодатель  направляет в профсоюз не только проект приказа, но и копии документов, являющихся основанием для принятия указанного решения.</w:t>
      </w: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Профсоюзный орган рассматривает приказ уже в течение семи рабочих  дней со дня получения проекта приказа и других документов и направляет  работодателю свое мотивированное мнение в письменной форме. Мнение, не предоставленное в семидневный срок, работодателем не учитывается</w:t>
      </w: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Если профсоюз не выразил согласие, то в течение еще трех рабочих  дней происходят консультации, которые должны закончиться составлением протокола. При недостижении общего согласия по результатам консультаций, работодатель по истечении 10 рабочих дней со дня направления  в профком проекта приказа имеет право принять окончательное решение об увольнении сотрудника.</w:t>
      </w:r>
    </w:p>
    <w:p w:rsidR="00D73B36" w:rsidRPr="002F5120" w:rsidRDefault="00D73B36" w:rsidP="00D73B36">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Далее, при увольнении работника, профсоюз вправе обратиться в инспекцию труда, которая рассматривает законность приказа в течение десяти дней. И если сочтет увольнение незаконным, то работник восстанавливается на работе.</w:t>
      </w:r>
    </w:p>
    <w:p w:rsidR="00D73B36" w:rsidRPr="002F5120" w:rsidRDefault="00D73B36" w:rsidP="008808EB">
      <w:pPr>
        <w:pStyle w:val="ConsPlusNormal"/>
        <w:widowControl/>
        <w:ind w:firstLine="540"/>
        <w:jc w:val="both"/>
        <w:rPr>
          <w:rFonts w:ascii="Times New Roman" w:hAnsi="Times New Roman" w:cs="Times New Roman"/>
          <w:sz w:val="28"/>
          <w:szCs w:val="28"/>
        </w:rPr>
      </w:pPr>
      <w:r w:rsidRPr="002F5120">
        <w:rPr>
          <w:rFonts w:ascii="Times New Roman" w:hAnsi="Times New Roman" w:cs="Times New Roman"/>
          <w:sz w:val="28"/>
          <w:szCs w:val="28"/>
        </w:rPr>
        <w:t>Кроме того, если работодатель не уволил работника в течение месяца со дня получения ответного письма профсоюза, работник сохраняет свое рабочее место.</w:t>
      </w:r>
    </w:p>
    <w:p w:rsidR="008808EB" w:rsidRPr="002F5120" w:rsidRDefault="00CC23FE" w:rsidP="008808EB">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 Уважаемые председатели первичных профсоюзных организаций!</w:t>
      </w:r>
    </w:p>
    <w:p w:rsidR="00D73B36" w:rsidRPr="002F5120" w:rsidRDefault="00CC23FE" w:rsidP="008808EB">
      <w:pPr>
        <w:pStyle w:val="ConsPlusNormal"/>
        <w:widowControl/>
        <w:ind w:firstLine="540"/>
        <w:jc w:val="both"/>
        <w:rPr>
          <w:rFonts w:ascii="Times New Roman" w:hAnsi="Times New Roman" w:cs="Times New Roman"/>
          <w:b/>
          <w:sz w:val="28"/>
          <w:szCs w:val="28"/>
        </w:rPr>
      </w:pPr>
      <w:r>
        <w:rPr>
          <w:rFonts w:ascii="Times New Roman" w:hAnsi="Times New Roman" w:cs="Times New Roman"/>
          <w:color w:val="000000"/>
          <w:sz w:val="28"/>
          <w:szCs w:val="28"/>
          <w:shd w:val="clear" w:color="auto" w:fill="FFFFFF"/>
        </w:rPr>
        <w:t xml:space="preserve"> Наша городская пр</w:t>
      </w:r>
      <w:r w:rsidR="005E1DDE">
        <w:rPr>
          <w:rFonts w:ascii="Times New Roman" w:hAnsi="Times New Roman" w:cs="Times New Roman"/>
          <w:color w:val="000000"/>
          <w:sz w:val="28"/>
          <w:szCs w:val="28"/>
          <w:shd w:val="clear" w:color="auto" w:fill="FFFFFF"/>
        </w:rPr>
        <w:t>офсоюзная организация ведет</w:t>
      </w:r>
      <w:r w:rsidR="006026D8" w:rsidRPr="002F5120">
        <w:rPr>
          <w:rFonts w:ascii="Times New Roman" w:hAnsi="Times New Roman" w:cs="Times New Roman"/>
          <w:color w:val="000000"/>
          <w:sz w:val="28"/>
          <w:szCs w:val="28"/>
          <w:shd w:val="clear" w:color="auto" w:fill="FFFFFF"/>
        </w:rPr>
        <w:t xml:space="preserve"> различные </w:t>
      </w:r>
      <w:r w:rsidR="005E1DDE">
        <w:rPr>
          <w:rFonts w:ascii="Times New Roman" w:hAnsi="Times New Roman" w:cs="Times New Roman"/>
          <w:color w:val="000000"/>
          <w:sz w:val="28"/>
          <w:szCs w:val="28"/>
          <w:shd w:val="clear" w:color="auto" w:fill="FFFFFF"/>
        </w:rPr>
        <w:t>направления</w:t>
      </w:r>
      <w:r w:rsidRPr="00CC23FE">
        <w:rPr>
          <w:rStyle w:val="apple-converted-space"/>
          <w:rFonts w:ascii="Times New Roman" w:hAnsi="Times New Roman" w:cs="Times New Roman"/>
          <w:color w:val="000000"/>
          <w:sz w:val="28"/>
          <w:szCs w:val="28"/>
          <w:shd w:val="clear" w:color="auto" w:fill="FFFFFF"/>
        </w:rPr>
        <w:t xml:space="preserve"> </w:t>
      </w:r>
      <w:r>
        <w:rPr>
          <w:rStyle w:val="apple-converted-space"/>
          <w:rFonts w:ascii="Times New Roman" w:hAnsi="Times New Roman" w:cs="Times New Roman"/>
          <w:color w:val="000000"/>
          <w:sz w:val="28"/>
          <w:szCs w:val="28"/>
          <w:shd w:val="clear" w:color="auto" w:fill="FFFFFF"/>
        </w:rPr>
        <w:t>работы</w:t>
      </w:r>
      <w:r w:rsidRPr="002F5120">
        <w:rPr>
          <w:rStyle w:val="apple-converted-space"/>
          <w:rFonts w:ascii="Times New Roman" w:hAnsi="Times New Roman" w:cs="Times New Roman"/>
          <w:color w:val="000000"/>
          <w:sz w:val="28"/>
          <w:szCs w:val="28"/>
          <w:shd w:val="clear" w:color="auto" w:fill="FFFFFF"/>
        </w:rPr>
        <w:t> </w:t>
      </w:r>
      <w:r>
        <w:rPr>
          <w:rFonts w:ascii="Times New Roman" w:hAnsi="Times New Roman" w:cs="Times New Roman"/>
          <w:color w:val="000000"/>
          <w:sz w:val="28"/>
          <w:szCs w:val="28"/>
          <w:shd w:val="clear" w:color="auto" w:fill="FFFFFF"/>
        </w:rPr>
        <w:t>в</w:t>
      </w:r>
      <w:r w:rsidRPr="002F5120">
        <w:rPr>
          <w:rFonts w:ascii="Times New Roman" w:hAnsi="Times New Roman" w:cs="Times New Roman"/>
          <w:color w:val="000000"/>
          <w:sz w:val="28"/>
          <w:szCs w:val="28"/>
          <w:shd w:val="clear" w:color="auto" w:fill="FFFFFF"/>
        </w:rPr>
        <w:t xml:space="preserve"> правозащитной работе</w:t>
      </w:r>
      <w:r w:rsidR="008808EB" w:rsidRPr="002F5120">
        <w:rPr>
          <w:rFonts w:ascii="Times New Roman" w:hAnsi="Times New Roman" w:cs="Times New Roman"/>
          <w:color w:val="000000"/>
          <w:sz w:val="28"/>
          <w:szCs w:val="28"/>
          <w:shd w:val="clear" w:color="auto" w:fill="FFFFFF"/>
        </w:rPr>
        <w:t>:</w:t>
      </w:r>
    </w:p>
    <w:p w:rsidR="006026D8" w:rsidRPr="002F5120" w:rsidRDefault="006026D8" w:rsidP="008808EB">
      <w:pPr>
        <w:numPr>
          <w:ilvl w:val="0"/>
          <w:numId w:val="25"/>
        </w:numPr>
        <w:ind w:left="0" w:firstLine="709"/>
        <w:contextualSpacing/>
        <w:jc w:val="both"/>
        <w:rPr>
          <w:sz w:val="28"/>
          <w:szCs w:val="28"/>
        </w:rPr>
      </w:pPr>
      <w:r w:rsidRPr="002F5120">
        <w:rPr>
          <w:sz w:val="28"/>
          <w:szCs w:val="28"/>
        </w:rPr>
        <w:t>бесплатные консультации;</w:t>
      </w:r>
    </w:p>
    <w:p w:rsidR="006026D8" w:rsidRPr="002F5120" w:rsidRDefault="006026D8" w:rsidP="008808EB">
      <w:pPr>
        <w:numPr>
          <w:ilvl w:val="0"/>
          <w:numId w:val="25"/>
        </w:numPr>
        <w:ind w:left="0" w:firstLine="709"/>
        <w:contextualSpacing/>
        <w:jc w:val="both"/>
        <w:rPr>
          <w:sz w:val="28"/>
          <w:szCs w:val="28"/>
        </w:rPr>
      </w:pPr>
      <w:r w:rsidRPr="002F5120">
        <w:rPr>
          <w:sz w:val="28"/>
          <w:szCs w:val="28"/>
        </w:rPr>
        <w:lastRenderedPageBreak/>
        <w:t>бесплатная защита трудовых прав и интересов работников организации при обращении к профсо</w:t>
      </w:r>
      <w:r w:rsidR="008808EB" w:rsidRPr="002F5120">
        <w:rPr>
          <w:sz w:val="28"/>
          <w:szCs w:val="28"/>
        </w:rPr>
        <w:t>юзу</w:t>
      </w:r>
      <w:r w:rsidRPr="002F5120">
        <w:rPr>
          <w:sz w:val="28"/>
          <w:szCs w:val="28"/>
        </w:rPr>
        <w:t>;</w:t>
      </w:r>
    </w:p>
    <w:p w:rsidR="006026D8" w:rsidRPr="002F5120" w:rsidRDefault="006026D8" w:rsidP="008808EB">
      <w:pPr>
        <w:numPr>
          <w:ilvl w:val="0"/>
          <w:numId w:val="25"/>
        </w:numPr>
        <w:ind w:left="0" w:firstLine="709"/>
        <w:contextualSpacing/>
        <w:jc w:val="both"/>
        <w:rPr>
          <w:sz w:val="28"/>
          <w:szCs w:val="28"/>
        </w:rPr>
      </w:pPr>
      <w:r w:rsidRPr="002F5120">
        <w:rPr>
          <w:sz w:val="28"/>
          <w:szCs w:val="28"/>
        </w:rPr>
        <w:t>бесплатная помощь при конфликтных ситуациях с администрацией образовательного учреждения;</w:t>
      </w:r>
    </w:p>
    <w:p w:rsidR="006026D8" w:rsidRPr="002F5120" w:rsidRDefault="006026D8" w:rsidP="008808EB">
      <w:pPr>
        <w:numPr>
          <w:ilvl w:val="0"/>
          <w:numId w:val="25"/>
        </w:numPr>
        <w:ind w:left="0" w:firstLine="709"/>
        <w:contextualSpacing/>
        <w:jc w:val="both"/>
        <w:rPr>
          <w:sz w:val="28"/>
          <w:szCs w:val="28"/>
        </w:rPr>
      </w:pPr>
      <w:r w:rsidRPr="002F5120">
        <w:rPr>
          <w:sz w:val="28"/>
          <w:szCs w:val="28"/>
        </w:rPr>
        <w:t>бесплатное представление интересов работника в судах.</w:t>
      </w:r>
    </w:p>
    <w:p w:rsidR="00CE6AAF" w:rsidRPr="002F5120" w:rsidRDefault="008808EB" w:rsidP="006026D8">
      <w:pPr>
        <w:pStyle w:val="ConsPlusNormal"/>
        <w:widowControl/>
        <w:ind w:firstLine="540"/>
        <w:jc w:val="both"/>
        <w:rPr>
          <w:rFonts w:ascii="Times New Roman" w:hAnsi="Times New Roman" w:cs="Times New Roman"/>
          <w:color w:val="000000"/>
          <w:sz w:val="28"/>
          <w:szCs w:val="28"/>
          <w:shd w:val="clear" w:color="auto" w:fill="FFFFFF"/>
        </w:rPr>
      </w:pPr>
      <w:r w:rsidRPr="002F5120">
        <w:rPr>
          <w:rFonts w:ascii="Times New Roman" w:hAnsi="Times New Roman" w:cs="Times New Roman"/>
          <w:color w:val="000000"/>
          <w:sz w:val="28"/>
          <w:szCs w:val="28"/>
          <w:shd w:val="clear" w:color="auto" w:fill="FFFFFF"/>
        </w:rPr>
        <w:t>Основное место  отводится контролю  за соблюдением работодателями трудового законодательства в части соблюдения зако</w:t>
      </w:r>
      <w:r w:rsidR="00CC23FE">
        <w:rPr>
          <w:rFonts w:ascii="Times New Roman" w:hAnsi="Times New Roman" w:cs="Times New Roman"/>
          <w:color w:val="000000"/>
          <w:sz w:val="28"/>
          <w:szCs w:val="28"/>
          <w:shd w:val="clear" w:color="auto" w:fill="FFFFFF"/>
        </w:rPr>
        <w:t>нных прав и гарантий работников, в связи с этим проводятся в образовательных организациях проверки.</w:t>
      </w:r>
    </w:p>
    <w:p w:rsidR="008808EB" w:rsidRPr="002F5120" w:rsidRDefault="008808EB" w:rsidP="006026D8">
      <w:pPr>
        <w:pStyle w:val="ConsPlusNormal"/>
        <w:widowControl/>
        <w:ind w:firstLine="540"/>
        <w:jc w:val="both"/>
        <w:rPr>
          <w:rFonts w:ascii="Times New Roman" w:hAnsi="Times New Roman" w:cs="Times New Roman"/>
          <w:color w:val="000000"/>
          <w:sz w:val="28"/>
          <w:szCs w:val="28"/>
          <w:shd w:val="clear" w:color="auto" w:fill="FFFFFF"/>
        </w:rPr>
      </w:pPr>
      <w:r w:rsidRPr="002F5120">
        <w:rPr>
          <w:rFonts w:ascii="Times New Roman" w:hAnsi="Times New Roman" w:cs="Times New Roman"/>
          <w:color w:val="000000"/>
          <w:sz w:val="28"/>
          <w:szCs w:val="28"/>
          <w:shd w:val="clear" w:color="auto" w:fill="FFFFFF"/>
        </w:rPr>
        <w:t xml:space="preserve">Результаты проверок анализируются, при необходимости составляются представления, которые доводятся до работодателей, и хотелось бы, чтобы эти представления  рассматривались  на заседаниях выборных профорганов, чтобы устанавливался контроль за  их исполнением  и  устранением выявленных нарушений. </w:t>
      </w:r>
    </w:p>
    <w:p w:rsidR="008808EB" w:rsidRPr="002F5120" w:rsidRDefault="008808EB" w:rsidP="006026D8">
      <w:pPr>
        <w:pStyle w:val="ConsPlusNormal"/>
        <w:widowControl/>
        <w:ind w:firstLine="540"/>
        <w:jc w:val="both"/>
        <w:rPr>
          <w:rFonts w:ascii="Times New Roman" w:hAnsi="Times New Roman" w:cs="Times New Roman"/>
          <w:b/>
          <w:sz w:val="28"/>
          <w:szCs w:val="28"/>
        </w:rPr>
      </w:pPr>
      <w:r w:rsidRPr="002F5120">
        <w:rPr>
          <w:rFonts w:ascii="Times New Roman" w:hAnsi="Times New Roman" w:cs="Times New Roman"/>
          <w:color w:val="000000"/>
          <w:sz w:val="28"/>
          <w:szCs w:val="28"/>
          <w:shd w:val="clear" w:color="auto" w:fill="FFFFFF"/>
        </w:rPr>
        <w:t xml:space="preserve"> </w:t>
      </w:r>
    </w:p>
    <w:sectPr w:rsidR="008808EB" w:rsidRPr="002F5120" w:rsidSect="009A742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73FF"/>
    <w:multiLevelType w:val="hybridMultilevel"/>
    <w:tmpl w:val="B9323B1C"/>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81C519D"/>
    <w:multiLevelType w:val="hybridMultilevel"/>
    <w:tmpl w:val="976A5B4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371259"/>
    <w:multiLevelType w:val="hybridMultilevel"/>
    <w:tmpl w:val="93DA846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1E35F6A"/>
    <w:multiLevelType w:val="hybridMultilevel"/>
    <w:tmpl w:val="DAD81F0E"/>
    <w:lvl w:ilvl="0" w:tplc="ACBADFC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F8B5014"/>
    <w:multiLevelType w:val="hybridMultilevel"/>
    <w:tmpl w:val="848EAA96"/>
    <w:lvl w:ilvl="0" w:tplc="A8A8BF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6E0DB8"/>
    <w:multiLevelType w:val="hybridMultilevel"/>
    <w:tmpl w:val="F4723E6E"/>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35951A5"/>
    <w:multiLevelType w:val="hybridMultilevel"/>
    <w:tmpl w:val="F7E6DD9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A77DA1"/>
    <w:multiLevelType w:val="hybridMultilevel"/>
    <w:tmpl w:val="3022D64E"/>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41A87BD7"/>
    <w:multiLevelType w:val="hybridMultilevel"/>
    <w:tmpl w:val="C5E2284A"/>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BAF4C1A"/>
    <w:multiLevelType w:val="hybridMultilevel"/>
    <w:tmpl w:val="679A01B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3C43BD8"/>
    <w:multiLevelType w:val="hybridMultilevel"/>
    <w:tmpl w:val="1B7CEE36"/>
    <w:lvl w:ilvl="0" w:tplc="04190001">
      <w:start w:val="1"/>
      <w:numFmt w:val="bullet"/>
      <w:lvlText w:val=""/>
      <w:lvlJc w:val="left"/>
      <w:pPr>
        <w:ind w:left="7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5520722E"/>
    <w:multiLevelType w:val="hybridMultilevel"/>
    <w:tmpl w:val="4350A79E"/>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8493B99"/>
    <w:multiLevelType w:val="hybridMultilevel"/>
    <w:tmpl w:val="13AAA798"/>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AD55B61"/>
    <w:multiLevelType w:val="hybridMultilevel"/>
    <w:tmpl w:val="C7BAB2E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DAD6FFE"/>
    <w:multiLevelType w:val="multilevel"/>
    <w:tmpl w:val="CF6AA078"/>
    <w:lvl w:ilvl="0">
      <w:start w:val="1"/>
      <w:numFmt w:val="decimal"/>
      <w:lvlText w:val="%1."/>
      <w:lvlJc w:val="left"/>
      <w:pPr>
        <w:tabs>
          <w:tab w:val="num" w:pos="1065"/>
        </w:tabs>
        <w:ind w:left="1065" w:hanging="360"/>
      </w:pPr>
    </w:lvl>
    <w:lvl w:ilvl="1">
      <w:start w:val="1"/>
      <w:numFmt w:val="decimal"/>
      <w:isLgl/>
      <w:lvlText w:val="%1.%2."/>
      <w:lvlJc w:val="left"/>
      <w:pPr>
        <w:tabs>
          <w:tab w:val="num" w:pos="1095"/>
        </w:tabs>
        <w:ind w:left="1095" w:hanging="390"/>
      </w:pPr>
    </w:lvl>
    <w:lvl w:ilvl="2">
      <w:start w:val="1"/>
      <w:numFmt w:val="decimal"/>
      <w:isLgl/>
      <w:lvlText w:val="%1.%2.%3."/>
      <w:lvlJc w:val="left"/>
      <w:pPr>
        <w:tabs>
          <w:tab w:val="num" w:pos="1425"/>
        </w:tabs>
        <w:ind w:left="1425" w:hanging="720"/>
      </w:pPr>
    </w:lvl>
    <w:lvl w:ilvl="3">
      <w:start w:val="1"/>
      <w:numFmt w:val="decimal"/>
      <w:isLgl/>
      <w:lvlText w:val="%1.%2.%3.%4."/>
      <w:lvlJc w:val="left"/>
      <w:pPr>
        <w:tabs>
          <w:tab w:val="num" w:pos="1425"/>
        </w:tabs>
        <w:ind w:left="1425" w:hanging="720"/>
      </w:pPr>
    </w:lvl>
    <w:lvl w:ilvl="4">
      <w:start w:val="1"/>
      <w:numFmt w:val="decimal"/>
      <w:isLgl/>
      <w:lvlText w:val="%1.%2.%3.%4.%5."/>
      <w:lvlJc w:val="left"/>
      <w:pPr>
        <w:tabs>
          <w:tab w:val="num" w:pos="1785"/>
        </w:tabs>
        <w:ind w:left="1785" w:hanging="1080"/>
      </w:pPr>
    </w:lvl>
    <w:lvl w:ilvl="5">
      <w:start w:val="1"/>
      <w:numFmt w:val="decimal"/>
      <w:isLgl/>
      <w:lvlText w:val="%1.%2.%3.%4.%5.%6."/>
      <w:lvlJc w:val="left"/>
      <w:pPr>
        <w:tabs>
          <w:tab w:val="num" w:pos="1785"/>
        </w:tabs>
        <w:ind w:left="1785" w:hanging="1080"/>
      </w:pPr>
    </w:lvl>
    <w:lvl w:ilvl="6">
      <w:start w:val="1"/>
      <w:numFmt w:val="decimal"/>
      <w:isLgl/>
      <w:lvlText w:val="%1.%2.%3.%4.%5.%6.%7."/>
      <w:lvlJc w:val="left"/>
      <w:pPr>
        <w:tabs>
          <w:tab w:val="num" w:pos="2145"/>
        </w:tabs>
        <w:ind w:left="2145" w:hanging="1440"/>
      </w:pPr>
    </w:lvl>
    <w:lvl w:ilvl="7">
      <w:start w:val="1"/>
      <w:numFmt w:val="decimal"/>
      <w:isLgl/>
      <w:lvlText w:val="%1.%2.%3.%4.%5.%6.%7.%8."/>
      <w:lvlJc w:val="left"/>
      <w:pPr>
        <w:tabs>
          <w:tab w:val="num" w:pos="2145"/>
        </w:tabs>
        <w:ind w:left="2145" w:hanging="1440"/>
      </w:pPr>
    </w:lvl>
    <w:lvl w:ilvl="8">
      <w:start w:val="1"/>
      <w:numFmt w:val="decimal"/>
      <w:isLgl/>
      <w:lvlText w:val="%1.%2.%3.%4.%5.%6.%7.%8.%9."/>
      <w:lvlJc w:val="left"/>
      <w:pPr>
        <w:tabs>
          <w:tab w:val="num" w:pos="2505"/>
        </w:tabs>
        <w:ind w:left="2505" w:hanging="1800"/>
      </w:pPr>
    </w:lvl>
  </w:abstractNum>
  <w:abstractNum w:abstractNumId="15">
    <w:nsid w:val="5F290136"/>
    <w:multiLevelType w:val="hybridMultilevel"/>
    <w:tmpl w:val="5D90C142"/>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31860E5"/>
    <w:multiLevelType w:val="hybridMultilevel"/>
    <w:tmpl w:val="3EBADBC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C9156BA"/>
    <w:multiLevelType w:val="hybridMultilevel"/>
    <w:tmpl w:val="BABC6F70"/>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D5F2480"/>
    <w:multiLevelType w:val="hybridMultilevel"/>
    <w:tmpl w:val="9872FB9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FB672E1"/>
    <w:multiLevelType w:val="hybridMultilevel"/>
    <w:tmpl w:val="D272FDD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01117C2"/>
    <w:multiLevelType w:val="hybridMultilevel"/>
    <w:tmpl w:val="61EAC56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4442639"/>
    <w:multiLevelType w:val="hybridMultilevel"/>
    <w:tmpl w:val="C24C8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C2120C"/>
    <w:multiLevelType w:val="hybridMultilevel"/>
    <w:tmpl w:val="16983964"/>
    <w:lvl w:ilvl="0" w:tplc="04190001">
      <w:start w:val="1"/>
      <w:numFmt w:val="bullet"/>
      <w:lvlText w:val=""/>
      <w:lvlJc w:val="left"/>
      <w:pPr>
        <w:tabs>
          <w:tab w:val="num" w:pos="1931"/>
        </w:tabs>
        <w:ind w:left="19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7A1F3F9D"/>
    <w:multiLevelType w:val="hybridMultilevel"/>
    <w:tmpl w:val="37C4B456"/>
    <w:lvl w:ilvl="0" w:tplc="04190001">
      <w:start w:val="1"/>
      <w:numFmt w:val="bullet"/>
      <w:lvlText w:val=""/>
      <w:lvlJc w:val="left"/>
      <w:pPr>
        <w:tabs>
          <w:tab w:val="num" w:pos="1425"/>
        </w:tabs>
        <w:ind w:left="142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CAE04D5"/>
    <w:multiLevelType w:val="hybridMultilevel"/>
    <w:tmpl w:val="3036DC90"/>
    <w:lvl w:ilvl="0" w:tplc="04190001">
      <w:start w:val="1"/>
      <w:numFmt w:val="bullet"/>
      <w:lvlText w:val=""/>
      <w:lvlJc w:val="left"/>
      <w:pPr>
        <w:tabs>
          <w:tab w:val="num" w:pos="1571"/>
        </w:tabs>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D9D3C12"/>
    <w:multiLevelType w:val="hybridMultilevel"/>
    <w:tmpl w:val="802A333A"/>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3B36"/>
    <w:rsid w:val="000000F1"/>
    <w:rsid w:val="00000440"/>
    <w:rsid w:val="00000962"/>
    <w:rsid w:val="00000FB8"/>
    <w:rsid w:val="000015F9"/>
    <w:rsid w:val="00001C2F"/>
    <w:rsid w:val="00001FD5"/>
    <w:rsid w:val="0000211B"/>
    <w:rsid w:val="00002824"/>
    <w:rsid w:val="00003627"/>
    <w:rsid w:val="00003B55"/>
    <w:rsid w:val="00003F51"/>
    <w:rsid w:val="000042E0"/>
    <w:rsid w:val="000050D1"/>
    <w:rsid w:val="000056AF"/>
    <w:rsid w:val="000063AD"/>
    <w:rsid w:val="000065EB"/>
    <w:rsid w:val="000069A0"/>
    <w:rsid w:val="00007086"/>
    <w:rsid w:val="00007506"/>
    <w:rsid w:val="0000770B"/>
    <w:rsid w:val="000077EF"/>
    <w:rsid w:val="00007A88"/>
    <w:rsid w:val="000101DA"/>
    <w:rsid w:val="00010B08"/>
    <w:rsid w:val="00010FF5"/>
    <w:rsid w:val="00011840"/>
    <w:rsid w:val="0001206B"/>
    <w:rsid w:val="0001263D"/>
    <w:rsid w:val="0001264E"/>
    <w:rsid w:val="0001294F"/>
    <w:rsid w:val="00012D77"/>
    <w:rsid w:val="00012E77"/>
    <w:rsid w:val="00013C65"/>
    <w:rsid w:val="00013E8D"/>
    <w:rsid w:val="000145BD"/>
    <w:rsid w:val="000148E9"/>
    <w:rsid w:val="00014D15"/>
    <w:rsid w:val="00014FB6"/>
    <w:rsid w:val="00015483"/>
    <w:rsid w:val="000162AE"/>
    <w:rsid w:val="00016BCE"/>
    <w:rsid w:val="000174D7"/>
    <w:rsid w:val="00017509"/>
    <w:rsid w:val="0001759D"/>
    <w:rsid w:val="00017AD0"/>
    <w:rsid w:val="000205C2"/>
    <w:rsid w:val="00020B6F"/>
    <w:rsid w:val="00020CFB"/>
    <w:rsid w:val="0002138F"/>
    <w:rsid w:val="00021401"/>
    <w:rsid w:val="00021552"/>
    <w:rsid w:val="000215E7"/>
    <w:rsid w:val="00021AC1"/>
    <w:rsid w:val="00021C51"/>
    <w:rsid w:val="00022629"/>
    <w:rsid w:val="00022746"/>
    <w:rsid w:val="000231AE"/>
    <w:rsid w:val="000234C0"/>
    <w:rsid w:val="00023B8A"/>
    <w:rsid w:val="00023B96"/>
    <w:rsid w:val="00023CD0"/>
    <w:rsid w:val="00023E90"/>
    <w:rsid w:val="00024046"/>
    <w:rsid w:val="0002404E"/>
    <w:rsid w:val="00024AE7"/>
    <w:rsid w:val="00024BE4"/>
    <w:rsid w:val="00024E48"/>
    <w:rsid w:val="000253F0"/>
    <w:rsid w:val="00025644"/>
    <w:rsid w:val="00025DE0"/>
    <w:rsid w:val="00025EEE"/>
    <w:rsid w:val="000262B3"/>
    <w:rsid w:val="00026889"/>
    <w:rsid w:val="00026901"/>
    <w:rsid w:val="00026A74"/>
    <w:rsid w:val="00026D2B"/>
    <w:rsid w:val="00026E82"/>
    <w:rsid w:val="00027D6A"/>
    <w:rsid w:val="00030485"/>
    <w:rsid w:val="000304FB"/>
    <w:rsid w:val="00030699"/>
    <w:rsid w:val="00030720"/>
    <w:rsid w:val="00030EF6"/>
    <w:rsid w:val="0003107B"/>
    <w:rsid w:val="000314F1"/>
    <w:rsid w:val="00031517"/>
    <w:rsid w:val="000317FD"/>
    <w:rsid w:val="00032702"/>
    <w:rsid w:val="00032706"/>
    <w:rsid w:val="00032D6C"/>
    <w:rsid w:val="00032EF4"/>
    <w:rsid w:val="00033EAD"/>
    <w:rsid w:val="00034381"/>
    <w:rsid w:val="0003463D"/>
    <w:rsid w:val="00034BFE"/>
    <w:rsid w:val="00034C3B"/>
    <w:rsid w:val="00034F1D"/>
    <w:rsid w:val="00034FBB"/>
    <w:rsid w:val="00035F47"/>
    <w:rsid w:val="000360BF"/>
    <w:rsid w:val="00036221"/>
    <w:rsid w:val="000362D9"/>
    <w:rsid w:val="000368E1"/>
    <w:rsid w:val="00037635"/>
    <w:rsid w:val="000379AC"/>
    <w:rsid w:val="00037A46"/>
    <w:rsid w:val="000407EE"/>
    <w:rsid w:val="000408CD"/>
    <w:rsid w:val="000408D1"/>
    <w:rsid w:val="00040ACB"/>
    <w:rsid w:val="00041FAA"/>
    <w:rsid w:val="0004279F"/>
    <w:rsid w:val="0004283A"/>
    <w:rsid w:val="00042D38"/>
    <w:rsid w:val="000430D4"/>
    <w:rsid w:val="000431F7"/>
    <w:rsid w:val="000432ED"/>
    <w:rsid w:val="000439A1"/>
    <w:rsid w:val="00043AA7"/>
    <w:rsid w:val="0004439A"/>
    <w:rsid w:val="0004491E"/>
    <w:rsid w:val="00045CB5"/>
    <w:rsid w:val="00045E64"/>
    <w:rsid w:val="00045ED9"/>
    <w:rsid w:val="00046096"/>
    <w:rsid w:val="000462F7"/>
    <w:rsid w:val="0004763A"/>
    <w:rsid w:val="0004793A"/>
    <w:rsid w:val="00047C6F"/>
    <w:rsid w:val="00050429"/>
    <w:rsid w:val="000507C7"/>
    <w:rsid w:val="00050BD6"/>
    <w:rsid w:val="00051380"/>
    <w:rsid w:val="00051428"/>
    <w:rsid w:val="00051B92"/>
    <w:rsid w:val="00051BCE"/>
    <w:rsid w:val="00051F64"/>
    <w:rsid w:val="000523F8"/>
    <w:rsid w:val="000532D2"/>
    <w:rsid w:val="000536FA"/>
    <w:rsid w:val="00053867"/>
    <w:rsid w:val="000538A2"/>
    <w:rsid w:val="00053D7C"/>
    <w:rsid w:val="000547B7"/>
    <w:rsid w:val="00054B2C"/>
    <w:rsid w:val="00054D6F"/>
    <w:rsid w:val="00055336"/>
    <w:rsid w:val="000554CF"/>
    <w:rsid w:val="000555C3"/>
    <w:rsid w:val="0005595D"/>
    <w:rsid w:val="00055CC4"/>
    <w:rsid w:val="00055F08"/>
    <w:rsid w:val="00055F2A"/>
    <w:rsid w:val="00056413"/>
    <w:rsid w:val="00057F1D"/>
    <w:rsid w:val="00057F23"/>
    <w:rsid w:val="00060900"/>
    <w:rsid w:val="00060947"/>
    <w:rsid w:val="0006151F"/>
    <w:rsid w:val="00061643"/>
    <w:rsid w:val="0006183F"/>
    <w:rsid w:val="00061FA4"/>
    <w:rsid w:val="00061FE2"/>
    <w:rsid w:val="000622A8"/>
    <w:rsid w:val="0006285A"/>
    <w:rsid w:val="00062F95"/>
    <w:rsid w:val="00062FA8"/>
    <w:rsid w:val="00063170"/>
    <w:rsid w:val="00063226"/>
    <w:rsid w:val="00063549"/>
    <w:rsid w:val="000635AA"/>
    <w:rsid w:val="000635FC"/>
    <w:rsid w:val="000639A4"/>
    <w:rsid w:val="00063A27"/>
    <w:rsid w:val="000644DF"/>
    <w:rsid w:val="00064CC5"/>
    <w:rsid w:val="00064F9D"/>
    <w:rsid w:val="00065313"/>
    <w:rsid w:val="0006575E"/>
    <w:rsid w:val="00065B42"/>
    <w:rsid w:val="00065B72"/>
    <w:rsid w:val="000661BC"/>
    <w:rsid w:val="0006641A"/>
    <w:rsid w:val="000665BD"/>
    <w:rsid w:val="00066AE0"/>
    <w:rsid w:val="00066DB5"/>
    <w:rsid w:val="00066F9E"/>
    <w:rsid w:val="00067133"/>
    <w:rsid w:val="00070726"/>
    <w:rsid w:val="0007084F"/>
    <w:rsid w:val="00070C02"/>
    <w:rsid w:val="000719F4"/>
    <w:rsid w:val="00071AF9"/>
    <w:rsid w:val="00071C38"/>
    <w:rsid w:val="00071DB1"/>
    <w:rsid w:val="00071F2F"/>
    <w:rsid w:val="00072368"/>
    <w:rsid w:val="00072D26"/>
    <w:rsid w:val="00072E59"/>
    <w:rsid w:val="000734DA"/>
    <w:rsid w:val="0007447F"/>
    <w:rsid w:val="000745F6"/>
    <w:rsid w:val="0007466B"/>
    <w:rsid w:val="00074B59"/>
    <w:rsid w:val="000755E7"/>
    <w:rsid w:val="00076698"/>
    <w:rsid w:val="000767AD"/>
    <w:rsid w:val="00076FA9"/>
    <w:rsid w:val="00077508"/>
    <w:rsid w:val="00077723"/>
    <w:rsid w:val="00077783"/>
    <w:rsid w:val="00077785"/>
    <w:rsid w:val="0007782E"/>
    <w:rsid w:val="000800E8"/>
    <w:rsid w:val="00080142"/>
    <w:rsid w:val="00080B66"/>
    <w:rsid w:val="000811F8"/>
    <w:rsid w:val="0008150E"/>
    <w:rsid w:val="0008172E"/>
    <w:rsid w:val="000819DE"/>
    <w:rsid w:val="00081ACA"/>
    <w:rsid w:val="00081AEA"/>
    <w:rsid w:val="00081B61"/>
    <w:rsid w:val="00081BDB"/>
    <w:rsid w:val="00081D1F"/>
    <w:rsid w:val="000823CC"/>
    <w:rsid w:val="00082B4A"/>
    <w:rsid w:val="00082D4C"/>
    <w:rsid w:val="00082E76"/>
    <w:rsid w:val="0008377D"/>
    <w:rsid w:val="00085447"/>
    <w:rsid w:val="00085581"/>
    <w:rsid w:val="000856CD"/>
    <w:rsid w:val="00085A7F"/>
    <w:rsid w:val="00085D24"/>
    <w:rsid w:val="00085E22"/>
    <w:rsid w:val="000860A3"/>
    <w:rsid w:val="000868EF"/>
    <w:rsid w:val="000869A1"/>
    <w:rsid w:val="00087535"/>
    <w:rsid w:val="00087E98"/>
    <w:rsid w:val="000907B3"/>
    <w:rsid w:val="00090A16"/>
    <w:rsid w:val="00091307"/>
    <w:rsid w:val="0009178C"/>
    <w:rsid w:val="00092005"/>
    <w:rsid w:val="00092061"/>
    <w:rsid w:val="00092869"/>
    <w:rsid w:val="0009318F"/>
    <w:rsid w:val="00093C66"/>
    <w:rsid w:val="00093F45"/>
    <w:rsid w:val="000945A8"/>
    <w:rsid w:val="000945B0"/>
    <w:rsid w:val="00094B07"/>
    <w:rsid w:val="00094FCB"/>
    <w:rsid w:val="000954A5"/>
    <w:rsid w:val="00096883"/>
    <w:rsid w:val="00096A4B"/>
    <w:rsid w:val="00096BD4"/>
    <w:rsid w:val="000972FB"/>
    <w:rsid w:val="000974E5"/>
    <w:rsid w:val="00097813"/>
    <w:rsid w:val="000A05C3"/>
    <w:rsid w:val="000A076B"/>
    <w:rsid w:val="000A0CE2"/>
    <w:rsid w:val="000A0E18"/>
    <w:rsid w:val="000A1B6B"/>
    <w:rsid w:val="000A1E39"/>
    <w:rsid w:val="000A2C42"/>
    <w:rsid w:val="000A2C6B"/>
    <w:rsid w:val="000A2CE0"/>
    <w:rsid w:val="000A301D"/>
    <w:rsid w:val="000A31B8"/>
    <w:rsid w:val="000A334D"/>
    <w:rsid w:val="000A3697"/>
    <w:rsid w:val="000A3E48"/>
    <w:rsid w:val="000A3E9A"/>
    <w:rsid w:val="000A459D"/>
    <w:rsid w:val="000A54F2"/>
    <w:rsid w:val="000A5B42"/>
    <w:rsid w:val="000A6297"/>
    <w:rsid w:val="000A6CBD"/>
    <w:rsid w:val="000A7A06"/>
    <w:rsid w:val="000A7AC1"/>
    <w:rsid w:val="000B0443"/>
    <w:rsid w:val="000B077D"/>
    <w:rsid w:val="000B0C61"/>
    <w:rsid w:val="000B0CEE"/>
    <w:rsid w:val="000B1443"/>
    <w:rsid w:val="000B15A5"/>
    <w:rsid w:val="000B16BA"/>
    <w:rsid w:val="000B2FC1"/>
    <w:rsid w:val="000B3016"/>
    <w:rsid w:val="000B38CA"/>
    <w:rsid w:val="000B3C59"/>
    <w:rsid w:val="000B3FC9"/>
    <w:rsid w:val="000B47B4"/>
    <w:rsid w:val="000B47BD"/>
    <w:rsid w:val="000B49A0"/>
    <w:rsid w:val="000B4B11"/>
    <w:rsid w:val="000B4C36"/>
    <w:rsid w:val="000B53F2"/>
    <w:rsid w:val="000B5F38"/>
    <w:rsid w:val="000B626A"/>
    <w:rsid w:val="000B62C8"/>
    <w:rsid w:val="000B6502"/>
    <w:rsid w:val="000B6D6C"/>
    <w:rsid w:val="000B70B6"/>
    <w:rsid w:val="000B7B2C"/>
    <w:rsid w:val="000C0BCD"/>
    <w:rsid w:val="000C0E43"/>
    <w:rsid w:val="000C1100"/>
    <w:rsid w:val="000C143E"/>
    <w:rsid w:val="000C16AE"/>
    <w:rsid w:val="000C1A1B"/>
    <w:rsid w:val="000C2138"/>
    <w:rsid w:val="000C2AC3"/>
    <w:rsid w:val="000C2DC8"/>
    <w:rsid w:val="000C3D03"/>
    <w:rsid w:val="000C40FF"/>
    <w:rsid w:val="000C46DF"/>
    <w:rsid w:val="000C49D3"/>
    <w:rsid w:val="000C4D30"/>
    <w:rsid w:val="000C5596"/>
    <w:rsid w:val="000C6531"/>
    <w:rsid w:val="000C65BA"/>
    <w:rsid w:val="000C6B75"/>
    <w:rsid w:val="000C751F"/>
    <w:rsid w:val="000C768D"/>
    <w:rsid w:val="000C7909"/>
    <w:rsid w:val="000C7C53"/>
    <w:rsid w:val="000C7D0A"/>
    <w:rsid w:val="000D00E3"/>
    <w:rsid w:val="000D08EA"/>
    <w:rsid w:val="000D09D3"/>
    <w:rsid w:val="000D0C74"/>
    <w:rsid w:val="000D0E1C"/>
    <w:rsid w:val="000D0E63"/>
    <w:rsid w:val="000D0EB5"/>
    <w:rsid w:val="000D11C7"/>
    <w:rsid w:val="000D1647"/>
    <w:rsid w:val="000D1D31"/>
    <w:rsid w:val="000D20BF"/>
    <w:rsid w:val="000D246D"/>
    <w:rsid w:val="000D257E"/>
    <w:rsid w:val="000D2B3A"/>
    <w:rsid w:val="000D314A"/>
    <w:rsid w:val="000D3364"/>
    <w:rsid w:val="000D38A9"/>
    <w:rsid w:val="000D3D33"/>
    <w:rsid w:val="000D4250"/>
    <w:rsid w:val="000D49F1"/>
    <w:rsid w:val="000D4B16"/>
    <w:rsid w:val="000D54D3"/>
    <w:rsid w:val="000D5F2A"/>
    <w:rsid w:val="000D6274"/>
    <w:rsid w:val="000D6323"/>
    <w:rsid w:val="000D670D"/>
    <w:rsid w:val="000D6EAC"/>
    <w:rsid w:val="000D6FE0"/>
    <w:rsid w:val="000D7825"/>
    <w:rsid w:val="000D7A74"/>
    <w:rsid w:val="000D7C3C"/>
    <w:rsid w:val="000D7DCB"/>
    <w:rsid w:val="000E0034"/>
    <w:rsid w:val="000E01A3"/>
    <w:rsid w:val="000E0317"/>
    <w:rsid w:val="000E05E4"/>
    <w:rsid w:val="000E0A2E"/>
    <w:rsid w:val="000E0DF8"/>
    <w:rsid w:val="000E133B"/>
    <w:rsid w:val="000E1765"/>
    <w:rsid w:val="000E1832"/>
    <w:rsid w:val="000E1C9F"/>
    <w:rsid w:val="000E20CE"/>
    <w:rsid w:val="000E2275"/>
    <w:rsid w:val="000E2497"/>
    <w:rsid w:val="000E2837"/>
    <w:rsid w:val="000E2EDD"/>
    <w:rsid w:val="000E3133"/>
    <w:rsid w:val="000E31AD"/>
    <w:rsid w:val="000E35C9"/>
    <w:rsid w:val="000E42E7"/>
    <w:rsid w:val="000E4BA6"/>
    <w:rsid w:val="000E505C"/>
    <w:rsid w:val="000E5376"/>
    <w:rsid w:val="000E559E"/>
    <w:rsid w:val="000E5639"/>
    <w:rsid w:val="000E65C9"/>
    <w:rsid w:val="000E6B6A"/>
    <w:rsid w:val="000E6CBC"/>
    <w:rsid w:val="000E6E8B"/>
    <w:rsid w:val="000E7363"/>
    <w:rsid w:val="000F0336"/>
    <w:rsid w:val="000F05FD"/>
    <w:rsid w:val="000F070C"/>
    <w:rsid w:val="000F0993"/>
    <w:rsid w:val="000F0E1F"/>
    <w:rsid w:val="000F1137"/>
    <w:rsid w:val="000F11EC"/>
    <w:rsid w:val="000F15E4"/>
    <w:rsid w:val="000F1917"/>
    <w:rsid w:val="000F25F0"/>
    <w:rsid w:val="000F2D7C"/>
    <w:rsid w:val="000F303E"/>
    <w:rsid w:val="000F3164"/>
    <w:rsid w:val="000F33D4"/>
    <w:rsid w:val="000F3D2F"/>
    <w:rsid w:val="000F4676"/>
    <w:rsid w:val="000F481A"/>
    <w:rsid w:val="000F508D"/>
    <w:rsid w:val="000F52B0"/>
    <w:rsid w:val="000F5801"/>
    <w:rsid w:val="000F5934"/>
    <w:rsid w:val="000F5B2E"/>
    <w:rsid w:val="000F6651"/>
    <w:rsid w:val="000F6A55"/>
    <w:rsid w:val="000F6B0C"/>
    <w:rsid w:val="000F6DB4"/>
    <w:rsid w:val="000F6DD9"/>
    <w:rsid w:val="000F73DC"/>
    <w:rsid w:val="000F7440"/>
    <w:rsid w:val="000F776C"/>
    <w:rsid w:val="00100360"/>
    <w:rsid w:val="001005C8"/>
    <w:rsid w:val="001008FC"/>
    <w:rsid w:val="00100DEB"/>
    <w:rsid w:val="00100FC5"/>
    <w:rsid w:val="00101785"/>
    <w:rsid w:val="00101BDC"/>
    <w:rsid w:val="00101E63"/>
    <w:rsid w:val="00101E85"/>
    <w:rsid w:val="00102504"/>
    <w:rsid w:val="00102A84"/>
    <w:rsid w:val="00102E6D"/>
    <w:rsid w:val="00103485"/>
    <w:rsid w:val="00103488"/>
    <w:rsid w:val="00103B42"/>
    <w:rsid w:val="0010458E"/>
    <w:rsid w:val="00105056"/>
    <w:rsid w:val="00105889"/>
    <w:rsid w:val="00106163"/>
    <w:rsid w:val="001063BD"/>
    <w:rsid w:val="001065E7"/>
    <w:rsid w:val="00107226"/>
    <w:rsid w:val="001074F0"/>
    <w:rsid w:val="00107A2A"/>
    <w:rsid w:val="00107AD9"/>
    <w:rsid w:val="00107BBD"/>
    <w:rsid w:val="00107DE0"/>
    <w:rsid w:val="00107FD3"/>
    <w:rsid w:val="0011040B"/>
    <w:rsid w:val="001107CA"/>
    <w:rsid w:val="001109A3"/>
    <w:rsid w:val="001111CE"/>
    <w:rsid w:val="001114F5"/>
    <w:rsid w:val="00111720"/>
    <w:rsid w:val="001118A9"/>
    <w:rsid w:val="001120A0"/>
    <w:rsid w:val="00112AAE"/>
    <w:rsid w:val="0011303C"/>
    <w:rsid w:val="001133FF"/>
    <w:rsid w:val="0011365D"/>
    <w:rsid w:val="00113CF9"/>
    <w:rsid w:val="00113DCB"/>
    <w:rsid w:val="00114187"/>
    <w:rsid w:val="00114379"/>
    <w:rsid w:val="001149FE"/>
    <w:rsid w:val="00114E1B"/>
    <w:rsid w:val="00114FF4"/>
    <w:rsid w:val="00115D55"/>
    <w:rsid w:val="00115E06"/>
    <w:rsid w:val="00115EC9"/>
    <w:rsid w:val="00117E9D"/>
    <w:rsid w:val="001205BE"/>
    <w:rsid w:val="00121A55"/>
    <w:rsid w:val="00121BDF"/>
    <w:rsid w:val="00122BA1"/>
    <w:rsid w:val="00122BE6"/>
    <w:rsid w:val="00123824"/>
    <w:rsid w:val="00123F6C"/>
    <w:rsid w:val="00124B4D"/>
    <w:rsid w:val="00124FA2"/>
    <w:rsid w:val="00125DDD"/>
    <w:rsid w:val="0012635D"/>
    <w:rsid w:val="00126855"/>
    <w:rsid w:val="00126FC3"/>
    <w:rsid w:val="00127333"/>
    <w:rsid w:val="00127336"/>
    <w:rsid w:val="0012768F"/>
    <w:rsid w:val="0013024F"/>
    <w:rsid w:val="001302A4"/>
    <w:rsid w:val="00130C1D"/>
    <w:rsid w:val="00130FFA"/>
    <w:rsid w:val="001319C6"/>
    <w:rsid w:val="00131E11"/>
    <w:rsid w:val="0013216C"/>
    <w:rsid w:val="001323AB"/>
    <w:rsid w:val="00133531"/>
    <w:rsid w:val="001335CF"/>
    <w:rsid w:val="00133B73"/>
    <w:rsid w:val="00133DBE"/>
    <w:rsid w:val="00135303"/>
    <w:rsid w:val="00135800"/>
    <w:rsid w:val="001359E0"/>
    <w:rsid w:val="00136D93"/>
    <w:rsid w:val="00136D9F"/>
    <w:rsid w:val="00136FB9"/>
    <w:rsid w:val="00137347"/>
    <w:rsid w:val="00137380"/>
    <w:rsid w:val="001373B9"/>
    <w:rsid w:val="001374CF"/>
    <w:rsid w:val="00137BBA"/>
    <w:rsid w:val="00137D61"/>
    <w:rsid w:val="00140466"/>
    <w:rsid w:val="0014093F"/>
    <w:rsid w:val="0014140F"/>
    <w:rsid w:val="0014146A"/>
    <w:rsid w:val="0014170B"/>
    <w:rsid w:val="0014281C"/>
    <w:rsid w:val="00142874"/>
    <w:rsid w:val="00142880"/>
    <w:rsid w:val="001428FB"/>
    <w:rsid w:val="001437E5"/>
    <w:rsid w:val="00143A76"/>
    <w:rsid w:val="00143F94"/>
    <w:rsid w:val="00143FAA"/>
    <w:rsid w:val="00144C29"/>
    <w:rsid w:val="0014562D"/>
    <w:rsid w:val="00146173"/>
    <w:rsid w:val="0014672D"/>
    <w:rsid w:val="0014688E"/>
    <w:rsid w:val="00146DAF"/>
    <w:rsid w:val="001474A9"/>
    <w:rsid w:val="0014759F"/>
    <w:rsid w:val="0014772D"/>
    <w:rsid w:val="00147EF2"/>
    <w:rsid w:val="00150488"/>
    <w:rsid w:val="00150ADF"/>
    <w:rsid w:val="00150C43"/>
    <w:rsid w:val="0015154D"/>
    <w:rsid w:val="00151CDA"/>
    <w:rsid w:val="00151FAB"/>
    <w:rsid w:val="00152331"/>
    <w:rsid w:val="00152888"/>
    <w:rsid w:val="00152A63"/>
    <w:rsid w:val="00152AB1"/>
    <w:rsid w:val="00153167"/>
    <w:rsid w:val="0015319F"/>
    <w:rsid w:val="001534DD"/>
    <w:rsid w:val="00153637"/>
    <w:rsid w:val="001537D1"/>
    <w:rsid w:val="001537D7"/>
    <w:rsid w:val="00153FB1"/>
    <w:rsid w:val="00154611"/>
    <w:rsid w:val="00155B11"/>
    <w:rsid w:val="00155C53"/>
    <w:rsid w:val="00156321"/>
    <w:rsid w:val="001566EB"/>
    <w:rsid w:val="00157CFF"/>
    <w:rsid w:val="0016054D"/>
    <w:rsid w:val="00160798"/>
    <w:rsid w:val="00160AD8"/>
    <w:rsid w:val="00160CF6"/>
    <w:rsid w:val="00160DE9"/>
    <w:rsid w:val="001613C1"/>
    <w:rsid w:val="00161994"/>
    <w:rsid w:val="00161F63"/>
    <w:rsid w:val="0016296F"/>
    <w:rsid w:val="001630FD"/>
    <w:rsid w:val="00163894"/>
    <w:rsid w:val="00163A67"/>
    <w:rsid w:val="00163A8A"/>
    <w:rsid w:val="00163D10"/>
    <w:rsid w:val="00164215"/>
    <w:rsid w:val="00164508"/>
    <w:rsid w:val="001647B1"/>
    <w:rsid w:val="001647D0"/>
    <w:rsid w:val="001650E9"/>
    <w:rsid w:val="00165809"/>
    <w:rsid w:val="00166690"/>
    <w:rsid w:val="00167206"/>
    <w:rsid w:val="00167402"/>
    <w:rsid w:val="0016774D"/>
    <w:rsid w:val="00167D8D"/>
    <w:rsid w:val="001700BF"/>
    <w:rsid w:val="001706D4"/>
    <w:rsid w:val="0017141B"/>
    <w:rsid w:val="00171830"/>
    <w:rsid w:val="00171AB3"/>
    <w:rsid w:val="00171B31"/>
    <w:rsid w:val="00172007"/>
    <w:rsid w:val="00172C31"/>
    <w:rsid w:val="0017303B"/>
    <w:rsid w:val="0017325C"/>
    <w:rsid w:val="00173E55"/>
    <w:rsid w:val="00173F41"/>
    <w:rsid w:val="00174550"/>
    <w:rsid w:val="00174F1C"/>
    <w:rsid w:val="0017521E"/>
    <w:rsid w:val="00175B0F"/>
    <w:rsid w:val="00175E2D"/>
    <w:rsid w:val="00175F35"/>
    <w:rsid w:val="00176104"/>
    <w:rsid w:val="0017630E"/>
    <w:rsid w:val="001768A2"/>
    <w:rsid w:val="00176D41"/>
    <w:rsid w:val="00176FAF"/>
    <w:rsid w:val="00177956"/>
    <w:rsid w:val="00177A64"/>
    <w:rsid w:val="00177E8E"/>
    <w:rsid w:val="00180078"/>
    <w:rsid w:val="0018029D"/>
    <w:rsid w:val="0018053B"/>
    <w:rsid w:val="001806F2"/>
    <w:rsid w:val="00180869"/>
    <w:rsid w:val="00180FA8"/>
    <w:rsid w:val="001816ED"/>
    <w:rsid w:val="00181ACE"/>
    <w:rsid w:val="001820D3"/>
    <w:rsid w:val="001829C9"/>
    <w:rsid w:val="00183886"/>
    <w:rsid w:val="00183B88"/>
    <w:rsid w:val="00184478"/>
    <w:rsid w:val="00184706"/>
    <w:rsid w:val="0018491F"/>
    <w:rsid w:val="00184938"/>
    <w:rsid w:val="00184B29"/>
    <w:rsid w:val="00184D79"/>
    <w:rsid w:val="00184E4A"/>
    <w:rsid w:val="001851A7"/>
    <w:rsid w:val="00185813"/>
    <w:rsid w:val="00185C65"/>
    <w:rsid w:val="00185CEF"/>
    <w:rsid w:val="00186C07"/>
    <w:rsid w:val="00186C8B"/>
    <w:rsid w:val="001873FA"/>
    <w:rsid w:val="001878F0"/>
    <w:rsid w:val="00190398"/>
    <w:rsid w:val="00190892"/>
    <w:rsid w:val="00190EBE"/>
    <w:rsid w:val="00190FAF"/>
    <w:rsid w:val="001915CF"/>
    <w:rsid w:val="001917DA"/>
    <w:rsid w:val="00192DE9"/>
    <w:rsid w:val="001930A8"/>
    <w:rsid w:val="00193183"/>
    <w:rsid w:val="00193416"/>
    <w:rsid w:val="00193BAA"/>
    <w:rsid w:val="00194080"/>
    <w:rsid w:val="00194551"/>
    <w:rsid w:val="001951B6"/>
    <w:rsid w:val="001952AC"/>
    <w:rsid w:val="00195C82"/>
    <w:rsid w:val="0019741C"/>
    <w:rsid w:val="00197452"/>
    <w:rsid w:val="001977A1"/>
    <w:rsid w:val="001977F5"/>
    <w:rsid w:val="0019781D"/>
    <w:rsid w:val="001978A4"/>
    <w:rsid w:val="00197CE9"/>
    <w:rsid w:val="00197F62"/>
    <w:rsid w:val="001A15EA"/>
    <w:rsid w:val="001A1CAC"/>
    <w:rsid w:val="001A2312"/>
    <w:rsid w:val="001A3275"/>
    <w:rsid w:val="001A34FA"/>
    <w:rsid w:val="001A355F"/>
    <w:rsid w:val="001A4151"/>
    <w:rsid w:val="001A41B6"/>
    <w:rsid w:val="001A43F4"/>
    <w:rsid w:val="001A4906"/>
    <w:rsid w:val="001A49A1"/>
    <w:rsid w:val="001A4C3F"/>
    <w:rsid w:val="001A4E7F"/>
    <w:rsid w:val="001A5AF2"/>
    <w:rsid w:val="001A61D8"/>
    <w:rsid w:val="001A61F3"/>
    <w:rsid w:val="001A64D9"/>
    <w:rsid w:val="001A64FC"/>
    <w:rsid w:val="001A6A0C"/>
    <w:rsid w:val="001A6ECE"/>
    <w:rsid w:val="001A73D4"/>
    <w:rsid w:val="001A7670"/>
    <w:rsid w:val="001A799C"/>
    <w:rsid w:val="001B0E68"/>
    <w:rsid w:val="001B11D1"/>
    <w:rsid w:val="001B1ED6"/>
    <w:rsid w:val="001B2AAA"/>
    <w:rsid w:val="001B2E0B"/>
    <w:rsid w:val="001B30F5"/>
    <w:rsid w:val="001B32ED"/>
    <w:rsid w:val="001B3CC1"/>
    <w:rsid w:val="001B43B8"/>
    <w:rsid w:val="001B4A2F"/>
    <w:rsid w:val="001B557F"/>
    <w:rsid w:val="001B5C97"/>
    <w:rsid w:val="001B5E35"/>
    <w:rsid w:val="001B5ED8"/>
    <w:rsid w:val="001B64C2"/>
    <w:rsid w:val="001B6E8E"/>
    <w:rsid w:val="001B7AE7"/>
    <w:rsid w:val="001B7C81"/>
    <w:rsid w:val="001C0059"/>
    <w:rsid w:val="001C08BF"/>
    <w:rsid w:val="001C0B42"/>
    <w:rsid w:val="001C0E81"/>
    <w:rsid w:val="001C102D"/>
    <w:rsid w:val="001C11E1"/>
    <w:rsid w:val="001C184E"/>
    <w:rsid w:val="001C25EE"/>
    <w:rsid w:val="001C293C"/>
    <w:rsid w:val="001C2A42"/>
    <w:rsid w:val="001C3223"/>
    <w:rsid w:val="001C378B"/>
    <w:rsid w:val="001C47C6"/>
    <w:rsid w:val="001C47F0"/>
    <w:rsid w:val="001C536C"/>
    <w:rsid w:val="001C5EF3"/>
    <w:rsid w:val="001C7921"/>
    <w:rsid w:val="001C7E76"/>
    <w:rsid w:val="001C7FEC"/>
    <w:rsid w:val="001D02F2"/>
    <w:rsid w:val="001D0477"/>
    <w:rsid w:val="001D06CF"/>
    <w:rsid w:val="001D0923"/>
    <w:rsid w:val="001D1B2B"/>
    <w:rsid w:val="001D2AA3"/>
    <w:rsid w:val="001D2AFF"/>
    <w:rsid w:val="001D2D01"/>
    <w:rsid w:val="001D2F87"/>
    <w:rsid w:val="001D4001"/>
    <w:rsid w:val="001D4963"/>
    <w:rsid w:val="001D4A66"/>
    <w:rsid w:val="001D517B"/>
    <w:rsid w:val="001D52B1"/>
    <w:rsid w:val="001D5C69"/>
    <w:rsid w:val="001D6188"/>
    <w:rsid w:val="001D67CC"/>
    <w:rsid w:val="001D6800"/>
    <w:rsid w:val="001D6875"/>
    <w:rsid w:val="001D6D2B"/>
    <w:rsid w:val="001D6F46"/>
    <w:rsid w:val="001D7024"/>
    <w:rsid w:val="001D73F9"/>
    <w:rsid w:val="001D79F6"/>
    <w:rsid w:val="001D7CEA"/>
    <w:rsid w:val="001D7EAA"/>
    <w:rsid w:val="001D7F54"/>
    <w:rsid w:val="001E05F4"/>
    <w:rsid w:val="001E0D40"/>
    <w:rsid w:val="001E1017"/>
    <w:rsid w:val="001E14CB"/>
    <w:rsid w:val="001E247B"/>
    <w:rsid w:val="001E3254"/>
    <w:rsid w:val="001E36C8"/>
    <w:rsid w:val="001E4118"/>
    <w:rsid w:val="001E42E5"/>
    <w:rsid w:val="001E4D48"/>
    <w:rsid w:val="001E50CA"/>
    <w:rsid w:val="001E56E4"/>
    <w:rsid w:val="001E6080"/>
    <w:rsid w:val="001E6227"/>
    <w:rsid w:val="001E6300"/>
    <w:rsid w:val="001E652B"/>
    <w:rsid w:val="001E6CE6"/>
    <w:rsid w:val="001E6D1D"/>
    <w:rsid w:val="001E6F7C"/>
    <w:rsid w:val="001E7144"/>
    <w:rsid w:val="001E7260"/>
    <w:rsid w:val="001E7483"/>
    <w:rsid w:val="001E77BD"/>
    <w:rsid w:val="001E78D3"/>
    <w:rsid w:val="001E7B3F"/>
    <w:rsid w:val="001E7B50"/>
    <w:rsid w:val="001E7CE1"/>
    <w:rsid w:val="001E7D7A"/>
    <w:rsid w:val="001F030E"/>
    <w:rsid w:val="001F0877"/>
    <w:rsid w:val="001F156E"/>
    <w:rsid w:val="001F1BBC"/>
    <w:rsid w:val="001F2137"/>
    <w:rsid w:val="001F2284"/>
    <w:rsid w:val="001F26FF"/>
    <w:rsid w:val="001F2ADC"/>
    <w:rsid w:val="001F2D7F"/>
    <w:rsid w:val="001F2E7C"/>
    <w:rsid w:val="001F3860"/>
    <w:rsid w:val="001F3B2F"/>
    <w:rsid w:val="001F3B9A"/>
    <w:rsid w:val="001F40FE"/>
    <w:rsid w:val="001F4400"/>
    <w:rsid w:val="001F514B"/>
    <w:rsid w:val="001F5159"/>
    <w:rsid w:val="001F541D"/>
    <w:rsid w:val="001F5794"/>
    <w:rsid w:val="001F5A2C"/>
    <w:rsid w:val="001F643A"/>
    <w:rsid w:val="001F694B"/>
    <w:rsid w:val="001F6963"/>
    <w:rsid w:val="001F700F"/>
    <w:rsid w:val="001F7CF8"/>
    <w:rsid w:val="00200681"/>
    <w:rsid w:val="0020091C"/>
    <w:rsid w:val="00200DFE"/>
    <w:rsid w:val="00200E3B"/>
    <w:rsid w:val="00200FE4"/>
    <w:rsid w:val="002014BF"/>
    <w:rsid w:val="00201695"/>
    <w:rsid w:val="002017CA"/>
    <w:rsid w:val="00201CC1"/>
    <w:rsid w:val="00201FCA"/>
    <w:rsid w:val="0020218B"/>
    <w:rsid w:val="00202856"/>
    <w:rsid w:val="00202904"/>
    <w:rsid w:val="002030C4"/>
    <w:rsid w:val="0020340F"/>
    <w:rsid w:val="00204773"/>
    <w:rsid w:val="00204C09"/>
    <w:rsid w:val="00204F08"/>
    <w:rsid w:val="002050DD"/>
    <w:rsid w:val="002055DF"/>
    <w:rsid w:val="00205686"/>
    <w:rsid w:val="0020569F"/>
    <w:rsid w:val="002056A8"/>
    <w:rsid w:val="002056F0"/>
    <w:rsid w:val="00206A5A"/>
    <w:rsid w:val="00206D13"/>
    <w:rsid w:val="00206EEC"/>
    <w:rsid w:val="00207117"/>
    <w:rsid w:val="0020774A"/>
    <w:rsid w:val="002077FE"/>
    <w:rsid w:val="00207AB6"/>
    <w:rsid w:val="00207BDE"/>
    <w:rsid w:val="00207D0F"/>
    <w:rsid w:val="00207DD2"/>
    <w:rsid w:val="002102EC"/>
    <w:rsid w:val="002106B8"/>
    <w:rsid w:val="00210B27"/>
    <w:rsid w:val="0021105C"/>
    <w:rsid w:val="00211B3B"/>
    <w:rsid w:val="002125E5"/>
    <w:rsid w:val="00212843"/>
    <w:rsid w:val="00212B74"/>
    <w:rsid w:val="00212F52"/>
    <w:rsid w:val="00213934"/>
    <w:rsid w:val="00215046"/>
    <w:rsid w:val="002154AB"/>
    <w:rsid w:val="002154F3"/>
    <w:rsid w:val="00215868"/>
    <w:rsid w:val="002158DB"/>
    <w:rsid w:val="00215D39"/>
    <w:rsid w:val="002168AB"/>
    <w:rsid w:val="002169DD"/>
    <w:rsid w:val="002174D2"/>
    <w:rsid w:val="00217901"/>
    <w:rsid w:val="00217E15"/>
    <w:rsid w:val="00220C30"/>
    <w:rsid w:val="00220D86"/>
    <w:rsid w:val="00221223"/>
    <w:rsid w:val="0022244F"/>
    <w:rsid w:val="00222458"/>
    <w:rsid w:val="002225E1"/>
    <w:rsid w:val="00222656"/>
    <w:rsid w:val="00222C60"/>
    <w:rsid w:val="00222D7A"/>
    <w:rsid w:val="00222DFA"/>
    <w:rsid w:val="002234AB"/>
    <w:rsid w:val="00223870"/>
    <w:rsid w:val="0022490B"/>
    <w:rsid w:val="002252AA"/>
    <w:rsid w:val="002257A9"/>
    <w:rsid w:val="002259BB"/>
    <w:rsid w:val="00225ECD"/>
    <w:rsid w:val="0022638E"/>
    <w:rsid w:val="00226901"/>
    <w:rsid w:val="00226B10"/>
    <w:rsid w:val="00226E73"/>
    <w:rsid w:val="0022736E"/>
    <w:rsid w:val="00227ACF"/>
    <w:rsid w:val="0023129A"/>
    <w:rsid w:val="002326B7"/>
    <w:rsid w:val="002327FB"/>
    <w:rsid w:val="00232C27"/>
    <w:rsid w:val="0023354E"/>
    <w:rsid w:val="00233EAA"/>
    <w:rsid w:val="002343B8"/>
    <w:rsid w:val="00234549"/>
    <w:rsid w:val="00234AAA"/>
    <w:rsid w:val="00234C7A"/>
    <w:rsid w:val="00235363"/>
    <w:rsid w:val="002366D7"/>
    <w:rsid w:val="00236957"/>
    <w:rsid w:val="00236976"/>
    <w:rsid w:val="002404D3"/>
    <w:rsid w:val="00240814"/>
    <w:rsid w:val="00240CB0"/>
    <w:rsid w:val="00240F94"/>
    <w:rsid w:val="002411B9"/>
    <w:rsid w:val="00241578"/>
    <w:rsid w:val="00241594"/>
    <w:rsid w:val="00241606"/>
    <w:rsid w:val="00241A2E"/>
    <w:rsid w:val="00241B5E"/>
    <w:rsid w:val="002424A4"/>
    <w:rsid w:val="00242929"/>
    <w:rsid w:val="00242C8C"/>
    <w:rsid w:val="0024351F"/>
    <w:rsid w:val="00244805"/>
    <w:rsid w:val="0024487B"/>
    <w:rsid w:val="0024520B"/>
    <w:rsid w:val="00245214"/>
    <w:rsid w:val="002452BF"/>
    <w:rsid w:val="00245BD9"/>
    <w:rsid w:val="00245CAE"/>
    <w:rsid w:val="00246759"/>
    <w:rsid w:val="0024689B"/>
    <w:rsid w:val="00247177"/>
    <w:rsid w:val="002473EA"/>
    <w:rsid w:val="002476D8"/>
    <w:rsid w:val="00247953"/>
    <w:rsid w:val="0025050B"/>
    <w:rsid w:val="002505B8"/>
    <w:rsid w:val="002515EF"/>
    <w:rsid w:val="002526BA"/>
    <w:rsid w:val="00252B62"/>
    <w:rsid w:val="00252BB9"/>
    <w:rsid w:val="002532B8"/>
    <w:rsid w:val="002532F0"/>
    <w:rsid w:val="00253388"/>
    <w:rsid w:val="00253398"/>
    <w:rsid w:val="00253EBC"/>
    <w:rsid w:val="00253FFD"/>
    <w:rsid w:val="00254380"/>
    <w:rsid w:val="002544AA"/>
    <w:rsid w:val="00254714"/>
    <w:rsid w:val="00254E1D"/>
    <w:rsid w:val="0025518D"/>
    <w:rsid w:val="002556CF"/>
    <w:rsid w:val="00255EEB"/>
    <w:rsid w:val="0025697C"/>
    <w:rsid w:val="00256EFE"/>
    <w:rsid w:val="00257255"/>
    <w:rsid w:val="002572AE"/>
    <w:rsid w:val="0026045D"/>
    <w:rsid w:val="002609EB"/>
    <w:rsid w:val="00260F83"/>
    <w:rsid w:val="002612D5"/>
    <w:rsid w:val="002613E8"/>
    <w:rsid w:val="002614BE"/>
    <w:rsid w:val="002626FB"/>
    <w:rsid w:val="00262876"/>
    <w:rsid w:val="00262B20"/>
    <w:rsid w:val="00262CF8"/>
    <w:rsid w:val="00262EF8"/>
    <w:rsid w:val="00263116"/>
    <w:rsid w:val="002631E2"/>
    <w:rsid w:val="0026346B"/>
    <w:rsid w:val="0026388B"/>
    <w:rsid w:val="00264B88"/>
    <w:rsid w:val="00264FD2"/>
    <w:rsid w:val="00265069"/>
    <w:rsid w:val="00265BE0"/>
    <w:rsid w:val="002668D4"/>
    <w:rsid w:val="002676A2"/>
    <w:rsid w:val="00267B4C"/>
    <w:rsid w:val="002704F8"/>
    <w:rsid w:val="0027062A"/>
    <w:rsid w:val="00270704"/>
    <w:rsid w:val="00270740"/>
    <w:rsid w:val="002708E7"/>
    <w:rsid w:val="00270ED7"/>
    <w:rsid w:val="0027103A"/>
    <w:rsid w:val="0027136B"/>
    <w:rsid w:val="00273330"/>
    <w:rsid w:val="00273911"/>
    <w:rsid w:val="00273C6C"/>
    <w:rsid w:val="002743E2"/>
    <w:rsid w:val="002749B9"/>
    <w:rsid w:val="002751F3"/>
    <w:rsid w:val="002753EB"/>
    <w:rsid w:val="00275E81"/>
    <w:rsid w:val="002761D4"/>
    <w:rsid w:val="00276707"/>
    <w:rsid w:val="002767B8"/>
    <w:rsid w:val="00276889"/>
    <w:rsid w:val="00277575"/>
    <w:rsid w:val="002803E3"/>
    <w:rsid w:val="00280C69"/>
    <w:rsid w:val="00280F5E"/>
    <w:rsid w:val="00280FBA"/>
    <w:rsid w:val="0028180D"/>
    <w:rsid w:val="00281B7C"/>
    <w:rsid w:val="00281E3D"/>
    <w:rsid w:val="00282B96"/>
    <w:rsid w:val="00282D5F"/>
    <w:rsid w:val="0028368B"/>
    <w:rsid w:val="0028404E"/>
    <w:rsid w:val="00284B5F"/>
    <w:rsid w:val="00284C19"/>
    <w:rsid w:val="00284F10"/>
    <w:rsid w:val="002852AE"/>
    <w:rsid w:val="00285587"/>
    <w:rsid w:val="00285771"/>
    <w:rsid w:val="00285A9D"/>
    <w:rsid w:val="00285DAD"/>
    <w:rsid w:val="00285E72"/>
    <w:rsid w:val="0028615F"/>
    <w:rsid w:val="002861C6"/>
    <w:rsid w:val="00286258"/>
    <w:rsid w:val="0028660A"/>
    <w:rsid w:val="002868E9"/>
    <w:rsid w:val="00286D0E"/>
    <w:rsid w:val="00287F5E"/>
    <w:rsid w:val="0029073B"/>
    <w:rsid w:val="002909AF"/>
    <w:rsid w:val="002912B3"/>
    <w:rsid w:val="002926E9"/>
    <w:rsid w:val="002929AB"/>
    <w:rsid w:val="00293914"/>
    <w:rsid w:val="00293D0E"/>
    <w:rsid w:val="00293D13"/>
    <w:rsid w:val="00293F56"/>
    <w:rsid w:val="00294577"/>
    <w:rsid w:val="0029572D"/>
    <w:rsid w:val="00295E77"/>
    <w:rsid w:val="002968DA"/>
    <w:rsid w:val="002969CA"/>
    <w:rsid w:val="00297A1F"/>
    <w:rsid w:val="002A0431"/>
    <w:rsid w:val="002A0454"/>
    <w:rsid w:val="002A09ED"/>
    <w:rsid w:val="002A0C79"/>
    <w:rsid w:val="002A0DF4"/>
    <w:rsid w:val="002A2CC5"/>
    <w:rsid w:val="002A3255"/>
    <w:rsid w:val="002A368E"/>
    <w:rsid w:val="002A3736"/>
    <w:rsid w:val="002A3A2E"/>
    <w:rsid w:val="002A40FB"/>
    <w:rsid w:val="002A47EA"/>
    <w:rsid w:val="002A484E"/>
    <w:rsid w:val="002A4B45"/>
    <w:rsid w:val="002A55D0"/>
    <w:rsid w:val="002A6054"/>
    <w:rsid w:val="002A6FEF"/>
    <w:rsid w:val="002A7876"/>
    <w:rsid w:val="002A7943"/>
    <w:rsid w:val="002A7BA3"/>
    <w:rsid w:val="002A7E99"/>
    <w:rsid w:val="002A7FAB"/>
    <w:rsid w:val="002B011A"/>
    <w:rsid w:val="002B0402"/>
    <w:rsid w:val="002B0483"/>
    <w:rsid w:val="002B099A"/>
    <w:rsid w:val="002B0C0B"/>
    <w:rsid w:val="002B0F53"/>
    <w:rsid w:val="002B105A"/>
    <w:rsid w:val="002B14B0"/>
    <w:rsid w:val="002B183B"/>
    <w:rsid w:val="002B1E00"/>
    <w:rsid w:val="002B2160"/>
    <w:rsid w:val="002B22B8"/>
    <w:rsid w:val="002B24EA"/>
    <w:rsid w:val="002B2636"/>
    <w:rsid w:val="002B2DC2"/>
    <w:rsid w:val="002B2EB0"/>
    <w:rsid w:val="002B349D"/>
    <w:rsid w:val="002B3E0B"/>
    <w:rsid w:val="002B3F2C"/>
    <w:rsid w:val="002B4D2F"/>
    <w:rsid w:val="002B4D43"/>
    <w:rsid w:val="002B50B6"/>
    <w:rsid w:val="002B5AB1"/>
    <w:rsid w:val="002B5FA0"/>
    <w:rsid w:val="002B606D"/>
    <w:rsid w:val="002B61E1"/>
    <w:rsid w:val="002B6214"/>
    <w:rsid w:val="002B6644"/>
    <w:rsid w:val="002B72B8"/>
    <w:rsid w:val="002B7B88"/>
    <w:rsid w:val="002C0660"/>
    <w:rsid w:val="002C0D2A"/>
    <w:rsid w:val="002C1477"/>
    <w:rsid w:val="002C1B71"/>
    <w:rsid w:val="002C1C1C"/>
    <w:rsid w:val="002C1CAD"/>
    <w:rsid w:val="002C27D7"/>
    <w:rsid w:val="002C2977"/>
    <w:rsid w:val="002C29E0"/>
    <w:rsid w:val="002C2FDF"/>
    <w:rsid w:val="002C342E"/>
    <w:rsid w:val="002C3D69"/>
    <w:rsid w:val="002C4336"/>
    <w:rsid w:val="002C4351"/>
    <w:rsid w:val="002C43E6"/>
    <w:rsid w:val="002C59F3"/>
    <w:rsid w:val="002C5CF3"/>
    <w:rsid w:val="002C5D9E"/>
    <w:rsid w:val="002C5F38"/>
    <w:rsid w:val="002C602D"/>
    <w:rsid w:val="002C6250"/>
    <w:rsid w:val="002C6A96"/>
    <w:rsid w:val="002C6BA9"/>
    <w:rsid w:val="002C716E"/>
    <w:rsid w:val="002C7988"/>
    <w:rsid w:val="002C7CC7"/>
    <w:rsid w:val="002C7DBE"/>
    <w:rsid w:val="002D09F9"/>
    <w:rsid w:val="002D0B69"/>
    <w:rsid w:val="002D112C"/>
    <w:rsid w:val="002D1FE1"/>
    <w:rsid w:val="002D24B5"/>
    <w:rsid w:val="002D260E"/>
    <w:rsid w:val="002D2666"/>
    <w:rsid w:val="002D2700"/>
    <w:rsid w:val="002D4617"/>
    <w:rsid w:val="002D481A"/>
    <w:rsid w:val="002D4907"/>
    <w:rsid w:val="002D4B2B"/>
    <w:rsid w:val="002D4EFF"/>
    <w:rsid w:val="002D593C"/>
    <w:rsid w:val="002D5E20"/>
    <w:rsid w:val="002D5F11"/>
    <w:rsid w:val="002D6112"/>
    <w:rsid w:val="002D6450"/>
    <w:rsid w:val="002D6AA5"/>
    <w:rsid w:val="002D6CEA"/>
    <w:rsid w:val="002D761C"/>
    <w:rsid w:val="002D7F2C"/>
    <w:rsid w:val="002E01FE"/>
    <w:rsid w:val="002E065A"/>
    <w:rsid w:val="002E167E"/>
    <w:rsid w:val="002E18DB"/>
    <w:rsid w:val="002E1918"/>
    <w:rsid w:val="002E1DC6"/>
    <w:rsid w:val="002E1F6F"/>
    <w:rsid w:val="002E228A"/>
    <w:rsid w:val="002E2B66"/>
    <w:rsid w:val="002E30F0"/>
    <w:rsid w:val="002E42CA"/>
    <w:rsid w:val="002E4366"/>
    <w:rsid w:val="002E587A"/>
    <w:rsid w:val="002E5A20"/>
    <w:rsid w:val="002E648A"/>
    <w:rsid w:val="002E64E7"/>
    <w:rsid w:val="002E6AFA"/>
    <w:rsid w:val="002E6CD1"/>
    <w:rsid w:val="002E6D0E"/>
    <w:rsid w:val="002E6E97"/>
    <w:rsid w:val="002F0251"/>
    <w:rsid w:val="002F029C"/>
    <w:rsid w:val="002F17CA"/>
    <w:rsid w:val="002F25BF"/>
    <w:rsid w:val="002F32D4"/>
    <w:rsid w:val="002F3828"/>
    <w:rsid w:val="002F3DA8"/>
    <w:rsid w:val="002F4184"/>
    <w:rsid w:val="002F41AD"/>
    <w:rsid w:val="002F441B"/>
    <w:rsid w:val="002F4598"/>
    <w:rsid w:val="002F491A"/>
    <w:rsid w:val="002F4B7D"/>
    <w:rsid w:val="002F5120"/>
    <w:rsid w:val="002F52EA"/>
    <w:rsid w:val="002F5A15"/>
    <w:rsid w:val="002F663A"/>
    <w:rsid w:val="002F6A08"/>
    <w:rsid w:val="002F7671"/>
    <w:rsid w:val="002F7D42"/>
    <w:rsid w:val="003004EF"/>
    <w:rsid w:val="0030055F"/>
    <w:rsid w:val="003007DD"/>
    <w:rsid w:val="00300980"/>
    <w:rsid w:val="00300B25"/>
    <w:rsid w:val="00301579"/>
    <w:rsid w:val="00301DEC"/>
    <w:rsid w:val="003021A5"/>
    <w:rsid w:val="003026F7"/>
    <w:rsid w:val="0030272E"/>
    <w:rsid w:val="00302BE0"/>
    <w:rsid w:val="00302E2A"/>
    <w:rsid w:val="00303528"/>
    <w:rsid w:val="0030380A"/>
    <w:rsid w:val="003038D1"/>
    <w:rsid w:val="00303ECB"/>
    <w:rsid w:val="00304A08"/>
    <w:rsid w:val="00304AC4"/>
    <w:rsid w:val="00305052"/>
    <w:rsid w:val="0030550E"/>
    <w:rsid w:val="003055AD"/>
    <w:rsid w:val="003059B3"/>
    <w:rsid w:val="00305D13"/>
    <w:rsid w:val="00305D4B"/>
    <w:rsid w:val="00305ECE"/>
    <w:rsid w:val="003061A5"/>
    <w:rsid w:val="003061DD"/>
    <w:rsid w:val="003066F1"/>
    <w:rsid w:val="00306868"/>
    <w:rsid w:val="00306924"/>
    <w:rsid w:val="00306E61"/>
    <w:rsid w:val="00306EB8"/>
    <w:rsid w:val="0030715B"/>
    <w:rsid w:val="0030760C"/>
    <w:rsid w:val="00307627"/>
    <w:rsid w:val="00307FE2"/>
    <w:rsid w:val="003101BF"/>
    <w:rsid w:val="00310A7D"/>
    <w:rsid w:val="00310DA7"/>
    <w:rsid w:val="003110E5"/>
    <w:rsid w:val="0031165C"/>
    <w:rsid w:val="003119D3"/>
    <w:rsid w:val="00311DC9"/>
    <w:rsid w:val="00311EB5"/>
    <w:rsid w:val="003129E9"/>
    <w:rsid w:val="00312B02"/>
    <w:rsid w:val="00312B8E"/>
    <w:rsid w:val="003132F5"/>
    <w:rsid w:val="003137E5"/>
    <w:rsid w:val="0031380D"/>
    <w:rsid w:val="0031391E"/>
    <w:rsid w:val="003140BF"/>
    <w:rsid w:val="003140EF"/>
    <w:rsid w:val="0031445D"/>
    <w:rsid w:val="00314761"/>
    <w:rsid w:val="003151C0"/>
    <w:rsid w:val="0031567E"/>
    <w:rsid w:val="003159D6"/>
    <w:rsid w:val="00315D4A"/>
    <w:rsid w:val="00316428"/>
    <w:rsid w:val="00316CE2"/>
    <w:rsid w:val="0031722A"/>
    <w:rsid w:val="00317F0F"/>
    <w:rsid w:val="00320ED6"/>
    <w:rsid w:val="0032169F"/>
    <w:rsid w:val="00321B0F"/>
    <w:rsid w:val="00321B72"/>
    <w:rsid w:val="00321C32"/>
    <w:rsid w:val="00321F62"/>
    <w:rsid w:val="003220CE"/>
    <w:rsid w:val="00322426"/>
    <w:rsid w:val="0032351F"/>
    <w:rsid w:val="0032397A"/>
    <w:rsid w:val="00323AB6"/>
    <w:rsid w:val="00323D18"/>
    <w:rsid w:val="00323DBC"/>
    <w:rsid w:val="00323E15"/>
    <w:rsid w:val="00323E3E"/>
    <w:rsid w:val="00324377"/>
    <w:rsid w:val="00324850"/>
    <w:rsid w:val="00324C77"/>
    <w:rsid w:val="00325020"/>
    <w:rsid w:val="0032531C"/>
    <w:rsid w:val="003253EA"/>
    <w:rsid w:val="0032544B"/>
    <w:rsid w:val="00325B18"/>
    <w:rsid w:val="00325F64"/>
    <w:rsid w:val="00326122"/>
    <w:rsid w:val="00326C71"/>
    <w:rsid w:val="00327358"/>
    <w:rsid w:val="0032752B"/>
    <w:rsid w:val="00327BAE"/>
    <w:rsid w:val="0033017B"/>
    <w:rsid w:val="00330869"/>
    <w:rsid w:val="00331411"/>
    <w:rsid w:val="00331612"/>
    <w:rsid w:val="00331ED8"/>
    <w:rsid w:val="00331F8A"/>
    <w:rsid w:val="00331F90"/>
    <w:rsid w:val="0033269A"/>
    <w:rsid w:val="003328DE"/>
    <w:rsid w:val="0033384E"/>
    <w:rsid w:val="00333D91"/>
    <w:rsid w:val="003341CF"/>
    <w:rsid w:val="003342D6"/>
    <w:rsid w:val="0033498D"/>
    <w:rsid w:val="00334B09"/>
    <w:rsid w:val="0033536C"/>
    <w:rsid w:val="003357EC"/>
    <w:rsid w:val="003359A7"/>
    <w:rsid w:val="00335AAD"/>
    <w:rsid w:val="00335E1C"/>
    <w:rsid w:val="0033693F"/>
    <w:rsid w:val="00340107"/>
    <w:rsid w:val="003408D4"/>
    <w:rsid w:val="003409CA"/>
    <w:rsid w:val="00340D49"/>
    <w:rsid w:val="00340DBC"/>
    <w:rsid w:val="00341004"/>
    <w:rsid w:val="003410CA"/>
    <w:rsid w:val="00341C2C"/>
    <w:rsid w:val="00341CD5"/>
    <w:rsid w:val="0034275E"/>
    <w:rsid w:val="003434AC"/>
    <w:rsid w:val="003436AB"/>
    <w:rsid w:val="00343FF4"/>
    <w:rsid w:val="00344924"/>
    <w:rsid w:val="003449F5"/>
    <w:rsid w:val="00344BD3"/>
    <w:rsid w:val="003453D8"/>
    <w:rsid w:val="003454A6"/>
    <w:rsid w:val="0034559B"/>
    <w:rsid w:val="00345BA2"/>
    <w:rsid w:val="00345E5F"/>
    <w:rsid w:val="003467BC"/>
    <w:rsid w:val="00346DA0"/>
    <w:rsid w:val="0034747E"/>
    <w:rsid w:val="00347F87"/>
    <w:rsid w:val="0035007F"/>
    <w:rsid w:val="00350237"/>
    <w:rsid w:val="00350663"/>
    <w:rsid w:val="0035067A"/>
    <w:rsid w:val="00350976"/>
    <w:rsid w:val="00350A9A"/>
    <w:rsid w:val="00350D2F"/>
    <w:rsid w:val="00351750"/>
    <w:rsid w:val="00351D06"/>
    <w:rsid w:val="00351EFD"/>
    <w:rsid w:val="003521A2"/>
    <w:rsid w:val="00352F38"/>
    <w:rsid w:val="003530FF"/>
    <w:rsid w:val="0035349B"/>
    <w:rsid w:val="0035389B"/>
    <w:rsid w:val="00354667"/>
    <w:rsid w:val="00354B0C"/>
    <w:rsid w:val="0035546C"/>
    <w:rsid w:val="00355811"/>
    <w:rsid w:val="0035616F"/>
    <w:rsid w:val="00356671"/>
    <w:rsid w:val="00356F36"/>
    <w:rsid w:val="0035738D"/>
    <w:rsid w:val="00357D72"/>
    <w:rsid w:val="003609CA"/>
    <w:rsid w:val="00360D37"/>
    <w:rsid w:val="003615B9"/>
    <w:rsid w:val="00361863"/>
    <w:rsid w:val="00361ECF"/>
    <w:rsid w:val="00362625"/>
    <w:rsid w:val="003629F1"/>
    <w:rsid w:val="003637FD"/>
    <w:rsid w:val="00363CB3"/>
    <w:rsid w:val="00363CC8"/>
    <w:rsid w:val="0036411E"/>
    <w:rsid w:val="00364321"/>
    <w:rsid w:val="003649D8"/>
    <w:rsid w:val="00364BB2"/>
    <w:rsid w:val="00364F6D"/>
    <w:rsid w:val="003652D2"/>
    <w:rsid w:val="00365D89"/>
    <w:rsid w:val="003661C0"/>
    <w:rsid w:val="003669D6"/>
    <w:rsid w:val="00366F88"/>
    <w:rsid w:val="0036727C"/>
    <w:rsid w:val="00367DCE"/>
    <w:rsid w:val="00367EF9"/>
    <w:rsid w:val="003703CF"/>
    <w:rsid w:val="0037069C"/>
    <w:rsid w:val="0037069F"/>
    <w:rsid w:val="003708A9"/>
    <w:rsid w:val="00371073"/>
    <w:rsid w:val="00371ED7"/>
    <w:rsid w:val="003725D7"/>
    <w:rsid w:val="00372B4E"/>
    <w:rsid w:val="003737A4"/>
    <w:rsid w:val="00373E14"/>
    <w:rsid w:val="00373E19"/>
    <w:rsid w:val="003743A2"/>
    <w:rsid w:val="0037480F"/>
    <w:rsid w:val="00374EF9"/>
    <w:rsid w:val="00375900"/>
    <w:rsid w:val="0037607E"/>
    <w:rsid w:val="00376295"/>
    <w:rsid w:val="00376AC2"/>
    <w:rsid w:val="00376F3D"/>
    <w:rsid w:val="00377032"/>
    <w:rsid w:val="003771A4"/>
    <w:rsid w:val="00377233"/>
    <w:rsid w:val="00380024"/>
    <w:rsid w:val="003806D4"/>
    <w:rsid w:val="00381407"/>
    <w:rsid w:val="003819C3"/>
    <w:rsid w:val="00381C3C"/>
    <w:rsid w:val="00382639"/>
    <w:rsid w:val="00382701"/>
    <w:rsid w:val="0038386C"/>
    <w:rsid w:val="00383883"/>
    <w:rsid w:val="00383C5E"/>
    <w:rsid w:val="00383E5E"/>
    <w:rsid w:val="003841D9"/>
    <w:rsid w:val="00384D1A"/>
    <w:rsid w:val="0038578E"/>
    <w:rsid w:val="00386290"/>
    <w:rsid w:val="00386473"/>
    <w:rsid w:val="00386C4E"/>
    <w:rsid w:val="00386C57"/>
    <w:rsid w:val="00386E2F"/>
    <w:rsid w:val="003875BC"/>
    <w:rsid w:val="00387AA4"/>
    <w:rsid w:val="00387B99"/>
    <w:rsid w:val="00387EDF"/>
    <w:rsid w:val="00390029"/>
    <w:rsid w:val="00390250"/>
    <w:rsid w:val="00390643"/>
    <w:rsid w:val="00390A33"/>
    <w:rsid w:val="003911B2"/>
    <w:rsid w:val="0039148F"/>
    <w:rsid w:val="0039181A"/>
    <w:rsid w:val="00391890"/>
    <w:rsid w:val="00391928"/>
    <w:rsid w:val="00391D6F"/>
    <w:rsid w:val="003930F4"/>
    <w:rsid w:val="003941C1"/>
    <w:rsid w:val="00394A09"/>
    <w:rsid w:val="00394DAA"/>
    <w:rsid w:val="003957F2"/>
    <w:rsid w:val="00396201"/>
    <w:rsid w:val="00396A61"/>
    <w:rsid w:val="00396CCF"/>
    <w:rsid w:val="0039710D"/>
    <w:rsid w:val="00397128"/>
    <w:rsid w:val="00397395"/>
    <w:rsid w:val="00397B29"/>
    <w:rsid w:val="00397F49"/>
    <w:rsid w:val="003A0190"/>
    <w:rsid w:val="003A045A"/>
    <w:rsid w:val="003A04B2"/>
    <w:rsid w:val="003A0C59"/>
    <w:rsid w:val="003A16AD"/>
    <w:rsid w:val="003A17C2"/>
    <w:rsid w:val="003A21CA"/>
    <w:rsid w:val="003A241E"/>
    <w:rsid w:val="003A24D8"/>
    <w:rsid w:val="003A2A9B"/>
    <w:rsid w:val="003A2B65"/>
    <w:rsid w:val="003A2C2E"/>
    <w:rsid w:val="003A32FA"/>
    <w:rsid w:val="003A347C"/>
    <w:rsid w:val="003A37B6"/>
    <w:rsid w:val="003A459F"/>
    <w:rsid w:val="003A45D2"/>
    <w:rsid w:val="003A47CC"/>
    <w:rsid w:val="003A49F4"/>
    <w:rsid w:val="003A4E86"/>
    <w:rsid w:val="003A54FA"/>
    <w:rsid w:val="003A5CE6"/>
    <w:rsid w:val="003A5D3E"/>
    <w:rsid w:val="003A65BD"/>
    <w:rsid w:val="003A69EF"/>
    <w:rsid w:val="003A7550"/>
    <w:rsid w:val="003A7AE1"/>
    <w:rsid w:val="003A7C14"/>
    <w:rsid w:val="003A7D84"/>
    <w:rsid w:val="003A7F1E"/>
    <w:rsid w:val="003B013D"/>
    <w:rsid w:val="003B0174"/>
    <w:rsid w:val="003B0322"/>
    <w:rsid w:val="003B06AE"/>
    <w:rsid w:val="003B06F7"/>
    <w:rsid w:val="003B07B4"/>
    <w:rsid w:val="003B0C36"/>
    <w:rsid w:val="003B0F74"/>
    <w:rsid w:val="003B1506"/>
    <w:rsid w:val="003B21BD"/>
    <w:rsid w:val="003B21D5"/>
    <w:rsid w:val="003B2439"/>
    <w:rsid w:val="003B2BBA"/>
    <w:rsid w:val="003B2D54"/>
    <w:rsid w:val="003B3882"/>
    <w:rsid w:val="003B4D0B"/>
    <w:rsid w:val="003B4EEB"/>
    <w:rsid w:val="003B50A3"/>
    <w:rsid w:val="003B5AEC"/>
    <w:rsid w:val="003B5D80"/>
    <w:rsid w:val="003B622D"/>
    <w:rsid w:val="003B6485"/>
    <w:rsid w:val="003B6807"/>
    <w:rsid w:val="003B6A94"/>
    <w:rsid w:val="003B746D"/>
    <w:rsid w:val="003B7730"/>
    <w:rsid w:val="003B7A98"/>
    <w:rsid w:val="003B7B83"/>
    <w:rsid w:val="003C018F"/>
    <w:rsid w:val="003C0268"/>
    <w:rsid w:val="003C046E"/>
    <w:rsid w:val="003C0E31"/>
    <w:rsid w:val="003C0E49"/>
    <w:rsid w:val="003C10E5"/>
    <w:rsid w:val="003C161A"/>
    <w:rsid w:val="003C184B"/>
    <w:rsid w:val="003C19CD"/>
    <w:rsid w:val="003C1C5E"/>
    <w:rsid w:val="003C1E36"/>
    <w:rsid w:val="003C1F8E"/>
    <w:rsid w:val="003C2257"/>
    <w:rsid w:val="003C263E"/>
    <w:rsid w:val="003C27AB"/>
    <w:rsid w:val="003C35F9"/>
    <w:rsid w:val="003C388D"/>
    <w:rsid w:val="003C3A57"/>
    <w:rsid w:val="003C41BC"/>
    <w:rsid w:val="003C49B0"/>
    <w:rsid w:val="003C4E09"/>
    <w:rsid w:val="003C591C"/>
    <w:rsid w:val="003C5D22"/>
    <w:rsid w:val="003C5E95"/>
    <w:rsid w:val="003C5EC4"/>
    <w:rsid w:val="003C5F74"/>
    <w:rsid w:val="003C636A"/>
    <w:rsid w:val="003C6938"/>
    <w:rsid w:val="003C7323"/>
    <w:rsid w:val="003C7B6E"/>
    <w:rsid w:val="003D0843"/>
    <w:rsid w:val="003D0C50"/>
    <w:rsid w:val="003D0FB9"/>
    <w:rsid w:val="003D129A"/>
    <w:rsid w:val="003D166A"/>
    <w:rsid w:val="003D1907"/>
    <w:rsid w:val="003D1BEE"/>
    <w:rsid w:val="003D31C3"/>
    <w:rsid w:val="003D3204"/>
    <w:rsid w:val="003D3C26"/>
    <w:rsid w:val="003D3E73"/>
    <w:rsid w:val="003D4501"/>
    <w:rsid w:val="003D4944"/>
    <w:rsid w:val="003D4990"/>
    <w:rsid w:val="003D5189"/>
    <w:rsid w:val="003D51F6"/>
    <w:rsid w:val="003D5671"/>
    <w:rsid w:val="003D586A"/>
    <w:rsid w:val="003D5C07"/>
    <w:rsid w:val="003D5FE4"/>
    <w:rsid w:val="003D63F0"/>
    <w:rsid w:val="003D6491"/>
    <w:rsid w:val="003D6D41"/>
    <w:rsid w:val="003D6F12"/>
    <w:rsid w:val="003D7D92"/>
    <w:rsid w:val="003E00C9"/>
    <w:rsid w:val="003E0393"/>
    <w:rsid w:val="003E054E"/>
    <w:rsid w:val="003E0C7A"/>
    <w:rsid w:val="003E1BCA"/>
    <w:rsid w:val="003E1F97"/>
    <w:rsid w:val="003E2A26"/>
    <w:rsid w:val="003E2D80"/>
    <w:rsid w:val="003E2F9A"/>
    <w:rsid w:val="003E3412"/>
    <w:rsid w:val="003E392E"/>
    <w:rsid w:val="003E3A65"/>
    <w:rsid w:val="003E430E"/>
    <w:rsid w:val="003E448D"/>
    <w:rsid w:val="003E45E9"/>
    <w:rsid w:val="003E46A9"/>
    <w:rsid w:val="003E497D"/>
    <w:rsid w:val="003E4AA9"/>
    <w:rsid w:val="003E517D"/>
    <w:rsid w:val="003E53B8"/>
    <w:rsid w:val="003E5F51"/>
    <w:rsid w:val="003E6226"/>
    <w:rsid w:val="003E668A"/>
    <w:rsid w:val="003E685B"/>
    <w:rsid w:val="003E7B57"/>
    <w:rsid w:val="003E7FE1"/>
    <w:rsid w:val="003F0B89"/>
    <w:rsid w:val="003F1E9B"/>
    <w:rsid w:val="003F3495"/>
    <w:rsid w:val="003F365C"/>
    <w:rsid w:val="003F3AB9"/>
    <w:rsid w:val="003F3EBE"/>
    <w:rsid w:val="003F4C6B"/>
    <w:rsid w:val="003F52A1"/>
    <w:rsid w:val="003F56DD"/>
    <w:rsid w:val="003F586F"/>
    <w:rsid w:val="003F5E0B"/>
    <w:rsid w:val="003F5F01"/>
    <w:rsid w:val="003F5F0D"/>
    <w:rsid w:val="003F6290"/>
    <w:rsid w:val="003F6427"/>
    <w:rsid w:val="003F717F"/>
    <w:rsid w:val="003F79BA"/>
    <w:rsid w:val="003F7A77"/>
    <w:rsid w:val="003F7BAF"/>
    <w:rsid w:val="004005CC"/>
    <w:rsid w:val="004008A4"/>
    <w:rsid w:val="004008C5"/>
    <w:rsid w:val="00400A46"/>
    <w:rsid w:val="00400DB4"/>
    <w:rsid w:val="0040119E"/>
    <w:rsid w:val="004019F4"/>
    <w:rsid w:val="00401FBE"/>
    <w:rsid w:val="00402486"/>
    <w:rsid w:val="00402EA0"/>
    <w:rsid w:val="00403153"/>
    <w:rsid w:val="004033CA"/>
    <w:rsid w:val="00403611"/>
    <w:rsid w:val="00403AAA"/>
    <w:rsid w:val="00404FA3"/>
    <w:rsid w:val="00405636"/>
    <w:rsid w:val="0040674F"/>
    <w:rsid w:val="00406F78"/>
    <w:rsid w:val="0040733A"/>
    <w:rsid w:val="004076E7"/>
    <w:rsid w:val="0040776B"/>
    <w:rsid w:val="004077A4"/>
    <w:rsid w:val="00407CFE"/>
    <w:rsid w:val="00407F3F"/>
    <w:rsid w:val="004101E5"/>
    <w:rsid w:val="004102B2"/>
    <w:rsid w:val="00410816"/>
    <w:rsid w:val="004108AA"/>
    <w:rsid w:val="00411185"/>
    <w:rsid w:val="00411B45"/>
    <w:rsid w:val="004120CA"/>
    <w:rsid w:val="00412876"/>
    <w:rsid w:val="00412B87"/>
    <w:rsid w:val="00412BC3"/>
    <w:rsid w:val="00412FDA"/>
    <w:rsid w:val="00413455"/>
    <w:rsid w:val="00413AF6"/>
    <w:rsid w:val="0041435E"/>
    <w:rsid w:val="00414782"/>
    <w:rsid w:val="004150CD"/>
    <w:rsid w:val="0041550D"/>
    <w:rsid w:val="00415521"/>
    <w:rsid w:val="00415663"/>
    <w:rsid w:val="004156B3"/>
    <w:rsid w:val="004160ED"/>
    <w:rsid w:val="004163B3"/>
    <w:rsid w:val="004164AE"/>
    <w:rsid w:val="00416573"/>
    <w:rsid w:val="00416A29"/>
    <w:rsid w:val="00420B31"/>
    <w:rsid w:val="00420E39"/>
    <w:rsid w:val="00420E4C"/>
    <w:rsid w:val="00421473"/>
    <w:rsid w:val="004216B4"/>
    <w:rsid w:val="0042187C"/>
    <w:rsid w:val="004219EF"/>
    <w:rsid w:val="00421F81"/>
    <w:rsid w:val="00422266"/>
    <w:rsid w:val="0042267F"/>
    <w:rsid w:val="0042276A"/>
    <w:rsid w:val="004228F0"/>
    <w:rsid w:val="00422E6B"/>
    <w:rsid w:val="00423337"/>
    <w:rsid w:val="00424D8C"/>
    <w:rsid w:val="004250F7"/>
    <w:rsid w:val="0042627F"/>
    <w:rsid w:val="004265B0"/>
    <w:rsid w:val="004270D8"/>
    <w:rsid w:val="0042732B"/>
    <w:rsid w:val="0043061C"/>
    <w:rsid w:val="0043077E"/>
    <w:rsid w:val="00431279"/>
    <w:rsid w:val="00431755"/>
    <w:rsid w:val="00431D7F"/>
    <w:rsid w:val="00432B2A"/>
    <w:rsid w:val="00432EE9"/>
    <w:rsid w:val="004330E2"/>
    <w:rsid w:val="00433826"/>
    <w:rsid w:val="004340B5"/>
    <w:rsid w:val="004341DB"/>
    <w:rsid w:val="0043497E"/>
    <w:rsid w:val="00434B35"/>
    <w:rsid w:val="00435005"/>
    <w:rsid w:val="00435053"/>
    <w:rsid w:val="0043556E"/>
    <w:rsid w:val="00435BAF"/>
    <w:rsid w:val="0043769D"/>
    <w:rsid w:val="004377E1"/>
    <w:rsid w:val="0043794D"/>
    <w:rsid w:val="00440639"/>
    <w:rsid w:val="00440943"/>
    <w:rsid w:val="00440A28"/>
    <w:rsid w:val="00440B25"/>
    <w:rsid w:val="0044208D"/>
    <w:rsid w:val="00442DDE"/>
    <w:rsid w:val="004431E5"/>
    <w:rsid w:val="00443632"/>
    <w:rsid w:val="004444CD"/>
    <w:rsid w:val="0044450E"/>
    <w:rsid w:val="00444651"/>
    <w:rsid w:val="0044473E"/>
    <w:rsid w:val="004448C5"/>
    <w:rsid w:val="004448CD"/>
    <w:rsid w:val="0044494A"/>
    <w:rsid w:val="00444AAE"/>
    <w:rsid w:val="00444B50"/>
    <w:rsid w:val="00444C3E"/>
    <w:rsid w:val="0044581A"/>
    <w:rsid w:val="00450998"/>
    <w:rsid w:val="00451861"/>
    <w:rsid w:val="0045214B"/>
    <w:rsid w:val="00452305"/>
    <w:rsid w:val="004524DE"/>
    <w:rsid w:val="0045294D"/>
    <w:rsid w:val="004535F3"/>
    <w:rsid w:val="004537D8"/>
    <w:rsid w:val="00453B39"/>
    <w:rsid w:val="00453C0C"/>
    <w:rsid w:val="00453D32"/>
    <w:rsid w:val="00453E41"/>
    <w:rsid w:val="0045462C"/>
    <w:rsid w:val="00454FCC"/>
    <w:rsid w:val="004578E2"/>
    <w:rsid w:val="00457E3F"/>
    <w:rsid w:val="00460563"/>
    <w:rsid w:val="004605AE"/>
    <w:rsid w:val="00460F23"/>
    <w:rsid w:val="00461734"/>
    <w:rsid w:val="00461803"/>
    <w:rsid w:val="00461F5A"/>
    <w:rsid w:val="00462398"/>
    <w:rsid w:val="004623BA"/>
    <w:rsid w:val="004628B3"/>
    <w:rsid w:val="00462A46"/>
    <w:rsid w:val="004653C7"/>
    <w:rsid w:val="00465DDA"/>
    <w:rsid w:val="00466A37"/>
    <w:rsid w:val="00466A90"/>
    <w:rsid w:val="00467506"/>
    <w:rsid w:val="00467CD1"/>
    <w:rsid w:val="00470524"/>
    <w:rsid w:val="0047085F"/>
    <w:rsid w:val="00470910"/>
    <w:rsid w:val="00471053"/>
    <w:rsid w:val="00471D39"/>
    <w:rsid w:val="00472EBD"/>
    <w:rsid w:val="00473355"/>
    <w:rsid w:val="00473369"/>
    <w:rsid w:val="0047340B"/>
    <w:rsid w:val="0047350D"/>
    <w:rsid w:val="004737F2"/>
    <w:rsid w:val="0047382D"/>
    <w:rsid w:val="004739E1"/>
    <w:rsid w:val="0047469E"/>
    <w:rsid w:val="004747F1"/>
    <w:rsid w:val="00474807"/>
    <w:rsid w:val="00474EFD"/>
    <w:rsid w:val="00476DCF"/>
    <w:rsid w:val="00476FDD"/>
    <w:rsid w:val="004770CC"/>
    <w:rsid w:val="00477439"/>
    <w:rsid w:val="00477A79"/>
    <w:rsid w:val="00480717"/>
    <w:rsid w:val="00480BC1"/>
    <w:rsid w:val="004816C2"/>
    <w:rsid w:val="00482663"/>
    <w:rsid w:val="004828F8"/>
    <w:rsid w:val="004829DA"/>
    <w:rsid w:val="00482E00"/>
    <w:rsid w:val="004832AC"/>
    <w:rsid w:val="004841AC"/>
    <w:rsid w:val="00484FE5"/>
    <w:rsid w:val="00485115"/>
    <w:rsid w:val="00485190"/>
    <w:rsid w:val="00485A61"/>
    <w:rsid w:val="00485C9B"/>
    <w:rsid w:val="004876E1"/>
    <w:rsid w:val="00487A6E"/>
    <w:rsid w:val="00487F6C"/>
    <w:rsid w:val="00487F93"/>
    <w:rsid w:val="00490938"/>
    <w:rsid w:val="00490B07"/>
    <w:rsid w:val="00490E19"/>
    <w:rsid w:val="00491CF4"/>
    <w:rsid w:val="004920C6"/>
    <w:rsid w:val="00492339"/>
    <w:rsid w:val="0049344D"/>
    <w:rsid w:val="004934DE"/>
    <w:rsid w:val="004936D2"/>
    <w:rsid w:val="004937BB"/>
    <w:rsid w:val="0049429C"/>
    <w:rsid w:val="004948E4"/>
    <w:rsid w:val="00494B45"/>
    <w:rsid w:val="004950A7"/>
    <w:rsid w:val="0049543F"/>
    <w:rsid w:val="00495843"/>
    <w:rsid w:val="00495FD9"/>
    <w:rsid w:val="004960CD"/>
    <w:rsid w:val="00496741"/>
    <w:rsid w:val="004978AF"/>
    <w:rsid w:val="0049790E"/>
    <w:rsid w:val="004A01EB"/>
    <w:rsid w:val="004A066F"/>
    <w:rsid w:val="004A16D9"/>
    <w:rsid w:val="004A2105"/>
    <w:rsid w:val="004A2148"/>
    <w:rsid w:val="004A22CB"/>
    <w:rsid w:val="004A253B"/>
    <w:rsid w:val="004A2EB1"/>
    <w:rsid w:val="004A3249"/>
    <w:rsid w:val="004A3334"/>
    <w:rsid w:val="004A3959"/>
    <w:rsid w:val="004A3DC9"/>
    <w:rsid w:val="004A3EB5"/>
    <w:rsid w:val="004A46C0"/>
    <w:rsid w:val="004A49B9"/>
    <w:rsid w:val="004A4B46"/>
    <w:rsid w:val="004A4E6A"/>
    <w:rsid w:val="004A4F0E"/>
    <w:rsid w:val="004A4F10"/>
    <w:rsid w:val="004A594B"/>
    <w:rsid w:val="004A5990"/>
    <w:rsid w:val="004A5A84"/>
    <w:rsid w:val="004A62E5"/>
    <w:rsid w:val="004A6314"/>
    <w:rsid w:val="004A673B"/>
    <w:rsid w:val="004A6BCF"/>
    <w:rsid w:val="004A6C22"/>
    <w:rsid w:val="004A7279"/>
    <w:rsid w:val="004A72B7"/>
    <w:rsid w:val="004A7327"/>
    <w:rsid w:val="004A736B"/>
    <w:rsid w:val="004A74EC"/>
    <w:rsid w:val="004A7823"/>
    <w:rsid w:val="004A7A07"/>
    <w:rsid w:val="004B0333"/>
    <w:rsid w:val="004B0403"/>
    <w:rsid w:val="004B0BD2"/>
    <w:rsid w:val="004B0C8E"/>
    <w:rsid w:val="004B0EAE"/>
    <w:rsid w:val="004B11AE"/>
    <w:rsid w:val="004B126C"/>
    <w:rsid w:val="004B226A"/>
    <w:rsid w:val="004B2315"/>
    <w:rsid w:val="004B26C4"/>
    <w:rsid w:val="004B2C2B"/>
    <w:rsid w:val="004B308B"/>
    <w:rsid w:val="004B3338"/>
    <w:rsid w:val="004B33F5"/>
    <w:rsid w:val="004B3418"/>
    <w:rsid w:val="004B366B"/>
    <w:rsid w:val="004B3AF3"/>
    <w:rsid w:val="004B40C7"/>
    <w:rsid w:val="004B40EC"/>
    <w:rsid w:val="004B40F3"/>
    <w:rsid w:val="004B42AC"/>
    <w:rsid w:val="004B47CF"/>
    <w:rsid w:val="004B50B5"/>
    <w:rsid w:val="004B54C7"/>
    <w:rsid w:val="004B6075"/>
    <w:rsid w:val="004B6089"/>
    <w:rsid w:val="004B6E2F"/>
    <w:rsid w:val="004B70A6"/>
    <w:rsid w:val="004C0241"/>
    <w:rsid w:val="004C031C"/>
    <w:rsid w:val="004C0462"/>
    <w:rsid w:val="004C0668"/>
    <w:rsid w:val="004C0F45"/>
    <w:rsid w:val="004C14F8"/>
    <w:rsid w:val="004C19F4"/>
    <w:rsid w:val="004C1B3F"/>
    <w:rsid w:val="004C1C41"/>
    <w:rsid w:val="004C1C9B"/>
    <w:rsid w:val="004C1DA0"/>
    <w:rsid w:val="004C2905"/>
    <w:rsid w:val="004C301B"/>
    <w:rsid w:val="004C3394"/>
    <w:rsid w:val="004C342E"/>
    <w:rsid w:val="004C3691"/>
    <w:rsid w:val="004C3BC2"/>
    <w:rsid w:val="004C3D61"/>
    <w:rsid w:val="004C42D3"/>
    <w:rsid w:val="004C4400"/>
    <w:rsid w:val="004C485A"/>
    <w:rsid w:val="004C4887"/>
    <w:rsid w:val="004C4929"/>
    <w:rsid w:val="004C53DD"/>
    <w:rsid w:val="004C5457"/>
    <w:rsid w:val="004C56E5"/>
    <w:rsid w:val="004C597C"/>
    <w:rsid w:val="004C5B75"/>
    <w:rsid w:val="004C5B89"/>
    <w:rsid w:val="004C5E82"/>
    <w:rsid w:val="004C770E"/>
    <w:rsid w:val="004D0253"/>
    <w:rsid w:val="004D11B6"/>
    <w:rsid w:val="004D1760"/>
    <w:rsid w:val="004D2040"/>
    <w:rsid w:val="004D2081"/>
    <w:rsid w:val="004D277A"/>
    <w:rsid w:val="004D27E4"/>
    <w:rsid w:val="004D290B"/>
    <w:rsid w:val="004D30F8"/>
    <w:rsid w:val="004D38BF"/>
    <w:rsid w:val="004D4331"/>
    <w:rsid w:val="004D475F"/>
    <w:rsid w:val="004D4867"/>
    <w:rsid w:val="004D4A02"/>
    <w:rsid w:val="004D4B24"/>
    <w:rsid w:val="004D4FD6"/>
    <w:rsid w:val="004D5322"/>
    <w:rsid w:val="004D6655"/>
    <w:rsid w:val="004D69BC"/>
    <w:rsid w:val="004D6D8C"/>
    <w:rsid w:val="004D6E92"/>
    <w:rsid w:val="004D7B44"/>
    <w:rsid w:val="004E01F7"/>
    <w:rsid w:val="004E0F88"/>
    <w:rsid w:val="004E16BC"/>
    <w:rsid w:val="004E21E0"/>
    <w:rsid w:val="004E26B3"/>
    <w:rsid w:val="004E2F8F"/>
    <w:rsid w:val="004E303C"/>
    <w:rsid w:val="004E41C0"/>
    <w:rsid w:val="004E44CE"/>
    <w:rsid w:val="004E450D"/>
    <w:rsid w:val="004E4975"/>
    <w:rsid w:val="004E4A86"/>
    <w:rsid w:val="004E517A"/>
    <w:rsid w:val="004E555A"/>
    <w:rsid w:val="004E55C8"/>
    <w:rsid w:val="004E59C9"/>
    <w:rsid w:val="004E5A4F"/>
    <w:rsid w:val="004E6384"/>
    <w:rsid w:val="004E654C"/>
    <w:rsid w:val="004E6C69"/>
    <w:rsid w:val="004E71D0"/>
    <w:rsid w:val="004E7265"/>
    <w:rsid w:val="004E7928"/>
    <w:rsid w:val="004E7B48"/>
    <w:rsid w:val="004F0F08"/>
    <w:rsid w:val="004F1403"/>
    <w:rsid w:val="004F19AA"/>
    <w:rsid w:val="004F1F2C"/>
    <w:rsid w:val="004F1FED"/>
    <w:rsid w:val="004F2140"/>
    <w:rsid w:val="004F2C1A"/>
    <w:rsid w:val="004F2E3A"/>
    <w:rsid w:val="004F2FD0"/>
    <w:rsid w:val="004F30DC"/>
    <w:rsid w:val="004F3377"/>
    <w:rsid w:val="004F3680"/>
    <w:rsid w:val="004F3B06"/>
    <w:rsid w:val="004F3B67"/>
    <w:rsid w:val="004F3C56"/>
    <w:rsid w:val="004F4040"/>
    <w:rsid w:val="004F480B"/>
    <w:rsid w:val="004F502D"/>
    <w:rsid w:val="004F52C3"/>
    <w:rsid w:val="004F6175"/>
    <w:rsid w:val="004F68F8"/>
    <w:rsid w:val="004F69F3"/>
    <w:rsid w:val="004F6DEB"/>
    <w:rsid w:val="004F6E70"/>
    <w:rsid w:val="004F6FAC"/>
    <w:rsid w:val="004F7404"/>
    <w:rsid w:val="004F786D"/>
    <w:rsid w:val="004F79C8"/>
    <w:rsid w:val="004F7ADD"/>
    <w:rsid w:val="00500097"/>
    <w:rsid w:val="00500337"/>
    <w:rsid w:val="00500376"/>
    <w:rsid w:val="00500F65"/>
    <w:rsid w:val="0050100D"/>
    <w:rsid w:val="005010C1"/>
    <w:rsid w:val="005017FF"/>
    <w:rsid w:val="00501809"/>
    <w:rsid w:val="00501A14"/>
    <w:rsid w:val="005026CA"/>
    <w:rsid w:val="0050299A"/>
    <w:rsid w:val="005031D5"/>
    <w:rsid w:val="00503578"/>
    <w:rsid w:val="00503A9B"/>
    <w:rsid w:val="00503BCD"/>
    <w:rsid w:val="0050465D"/>
    <w:rsid w:val="0050480B"/>
    <w:rsid w:val="00504901"/>
    <w:rsid w:val="00504BD1"/>
    <w:rsid w:val="005053FF"/>
    <w:rsid w:val="0050574E"/>
    <w:rsid w:val="0050590A"/>
    <w:rsid w:val="00505A18"/>
    <w:rsid w:val="00506329"/>
    <w:rsid w:val="005071AC"/>
    <w:rsid w:val="005077AA"/>
    <w:rsid w:val="00507A48"/>
    <w:rsid w:val="00507D40"/>
    <w:rsid w:val="0051009A"/>
    <w:rsid w:val="005107C8"/>
    <w:rsid w:val="00510D57"/>
    <w:rsid w:val="00510EEB"/>
    <w:rsid w:val="00511A1C"/>
    <w:rsid w:val="00511AE3"/>
    <w:rsid w:val="00511C17"/>
    <w:rsid w:val="00511CB6"/>
    <w:rsid w:val="00511CF7"/>
    <w:rsid w:val="00511E54"/>
    <w:rsid w:val="00511E55"/>
    <w:rsid w:val="00511EB6"/>
    <w:rsid w:val="0051298F"/>
    <w:rsid w:val="00512D13"/>
    <w:rsid w:val="005132A0"/>
    <w:rsid w:val="00513559"/>
    <w:rsid w:val="005137D5"/>
    <w:rsid w:val="00513AB7"/>
    <w:rsid w:val="005142A8"/>
    <w:rsid w:val="00514C0B"/>
    <w:rsid w:val="0051519F"/>
    <w:rsid w:val="005153D6"/>
    <w:rsid w:val="0051556B"/>
    <w:rsid w:val="00515B6E"/>
    <w:rsid w:val="00515CCD"/>
    <w:rsid w:val="00515D18"/>
    <w:rsid w:val="00517411"/>
    <w:rsid w:val="005177C0"/>
    <w:rsid w:val="00517907"/>
    <w:rsid w:val="00517B4B"/>
    <w:rsid w:val="00517E48"/>
    <w:rsid w:val="005204D1"/>
    <w:rsid w:val="005206DC"/>
    <w:rsid w:val="00521216"/>
    <w:rsid w:val="005212A3"/>
    <w:rsid w:val="00521640"/>
    <w:rsid w:val="00521DC5"/>
    <w:rsid w:val="005221D1"/>
    <w:rsid w:val="005223AF"/>
    <w:rsid w:val="00522BDE"/>
    <w:rsid w:val="00522C05"/>
    <w:rsid w:val="00523E50"/>
    <w:rsid w:val="00524030"/>
    <w:rsid w:val="00524AD4"/>
    <w:rsid w:val="00524F85"/>
    <w:rsid w:val="0052509D"/>
    <w:rsid w:val="00525B95"/>
    <w:rsid w:val="00525BB6"/>
    <w:rsid w:val="005263D0"/>
    <w:rsid w:val="00526EEE"/>
    <w:rsid w:val="005271FE"/>
    <w:rsid w:val="00527361"/>
    <w:rsid w:val="00530770"/>
    <w:rsid w:val="00530795"/>
    <w:rsid w:val="00530BDC"/>
    <w:rsid w:val="00530BF5"/>
    <w:rsid w:val="00530F59"/>
    <w:rsid w:val="0053126A"/>
    <w:rsid w:val="0053153B"/>
    <w:rsid w:val="0053182F"/>
    <w:rsid w:val="00531DF1"/>
    <w:rsid w:val="00532696"/>
    <w:rsid w:val="0053291F"/>
    <w:rsid w:val="00532E72"/>
    <w:rsid w:val="0053335E"/>
    <w:rsid w:val="00533632"/>
    <w:rsid w:val="005336AC"/>
    <w:rsid w:val="0053389B"/>
    <w:rsid w:val="005339EB"/>
    <w:rsid w:val="00533E93"/>
    <w:rsid w:val="005340AB"/>
    <w:rsid w:val="00534969"/>
    <w:rsid w:val="00534D26"/>
    <w:rsid w:val="005365A7"/>
    <w:rsid w:val="00536952"/>
    <w:rsid w:val="00541403"/>
    <w:rsid w:val="005414E1"/>
    <w:rsid w:val="00542107"/>
    <w:rsid w:val="0054217F"/>
    <w:rsid w:val="00542B8E"/>
    <w:rsid w:val="00542CC6"/>
    <w:rsid w:val="00542F06"/>
    <w:rsid w:val="00544A0D"/>
    <w:rsid w:val="00544FF0"/>
    <w:rsid w:val="005451BD"/>
    <w:rsid w:val="00545516"/>
    <w:rsid w:val="0054607A"/>
    <w:rsid w:val="00546251"/>
    <w:rsid w:val="00546795"/>
    <w:rsid w:val="00546FB7"/>
    <w:rsid w:val="00547303"/>
    <w:rsid w:val="0055015C"/>
    <w:rsid w:val="0055029C"/>
    <w:rsid w:val="00550D71"/>
    <w:rsid w:val="005511BC"/>
    <w:rsid w:val="005514B0"/>
    <w:rsid w:val="00551B6A"/>
    <w:rsid w:val="00551F71"/>
    <w:rsid w:val="0055206C"/>
    <w:rsid w:val="0055226F"/>
    <w:rsid w:val="0055229E"/>
    <w:rsid w:val="005525B5"/>
    <w:rsid w:val="00552C21"/>
    <w:rsid w:val="0055309C"/>
    <w:rsid w:val="00553250"/>
    <w:rsid w:val="00553A05"/>
    <w:rsid w:val="00553CA9"/>
    <w:rsid w:val="00553DE9"/>
    <w:rsid w:val="00553FEA"/>
    <w:rsid w:val="00554AE4"/>
    <w:rsid w:val="005552AE"/>
    <w:rsid w:val="005552D8"/>
    <w:rsid w:val="005556AC"/>
    <w:rsid w:val="0055571C"/>
    <w:rsid w:val="00555EE2"/>
    <w:rsid w:val="00556842"/>
    <w:rsid w:val="00557672"/>
    <w:rsid w:val="00560182"/>
    <w:rsid w:val="00560184"/>
    <w:rsid w:val="0056026F"/>
    <w:rsid w:val="005606FD"/>
    <w:rsid w:val="00560F6C"/>
    <w:rsid w:val="005613E1"/>
    <w:rsid w:val="0056199F"/>
    <w:rsid w:val="00561D2A"/>
    <w:rsid w:val="00561EED"/>
    <w:rsid w:val="00561F25"/>
    <w:rsid w:val="005626A9"/>
    <w:rsid w:val="00562E19"/>
    <w:rsid w:val="0056335B"/>
    <w:rsid w:val="00564382"/>
    <w:rsid w:val="00564640"/>
    <w:rsid w:val="00564778"/>
    <w:rsid w:val="00564B62"/>
    <w:rsid w:val="005651AA"/>
    <w:rsid w:val="005651DC"/>
    <w:rsid w:val="0056615E"/>
    <w:rsid w:val="00566A4A"/>
    <w:rsid w:val="00566D10"/>
    <w:rsid w:val="00566EA7"/>
    <w:rsid w:val="00567463"/>
    <w:rsid w:val="00567753"/>
    <w:rsid w:val="005677D0"/>
    <w:rsid w:val="005678AB"/>
    <w:rsid w:val="00567915"/>
    <w:rsid w:val="00567F0E"/>
    <w:rsid w:val="0057081F"/>
    <w:rsid w:val="00570E1F"/>
    <w:rsid w:val="00570E75"/>
    <w:rsid w:val="00571004"/>
    <w:rsid w:val="0057173E"/>
    <w:rsid w:val="00572055"/>
    <w:rsid w:val="005720A4"/>
    <w:rsid w:val="00572548"/>
    <w:rsid w:val="00572C8D"/>
    <w:rsid w:val="0057323D"/>
    <w:rsid w:val="00573F80"/>
    <w:rsid w:val="00573FC2"/>
    <w:rsid w:val="005743B8"/>
    <w:rsid w:val="00574CB6"/>
    <w:rsid w:val="00574D09"/>
    <w:rsid w:val="0057538F"/>
    <w:rsid w:val="005756D7"/>
    <w:rsid w:val="00576B34"/>
    <w:rsid w:val="00576C66"/>
    <w:rsid w:val="0057770B"/>
    <w:rsid w:val="005779CD"/>
    <w:rsid w:val="00577CDA"/>
    <w:rsid w:val="00577E93"/>
    <w:rsid w:val="00580140"/>
    <w:rsid w:val="0058044B"/>
    <w:rsid w:val="00580829"/>
    <w:rsid w:val="005814FC"/>
    <w:rsid w:val="00581821"/>
    <w:rsid w:val="005819C7"/>
    <w:rsid w:val="00581DAC"/>
    <w:rsid w:val="0058312E"/>
    <w:rsid w:val="005845D9"/>
    <w:rsid w:val="0058470A"/>
    <w:rsid w:val="00584AA0"/>
    <w:rsid w:val="00584C52"/>
    <w:rsid w:val="00585439"/>
    <w:rsid w:val="005854FC"/>
    <w:rsid w:val="005858AC"/>
    <w:rsid w:val="00585F9D"/>
    <w:rsid w:val="0058679C"/>
    <w:rsid w:val="00586A7E"/>
    <w:rsid w:val="00586B36"/>
    <w:rsid w:val="005873B7"/>
    <w:rsid w:val="00587E3B"/>
    <w:rsid w:val="00587E76"/>
    <w:rsid w:val="00590015"/>
    <w:rsid w:val="00591698"/>
    <w:rsid w:val="00592ACF"/>
    <w:rsid w:val="00593283"/>
    <w:rsid w:val="005939E5"/>
    <w:rsid w:val="005948D7"/>
    <w:rsid w:val="00594F96"/>
    <w:rsid w:val="0059557B"/>
    <w:rsid w:val="00595612"/>
    <w:rsid w:val="0059720B"/>
    <w:rsid w:val="005972B6"/>
    <w:rsid w:val="0059781B"/>
    <w:rsid w:val="00597A8C"/>
    <w:rsid w:val="005A028F"/>
    <w:rsid w:val="005A034B"/>
    <w:rsid w:val="005A0C03"/>
    <w:rsid w:val="005A0F26"/>
    <w:rsid w:val="005A1022"/>
    <w:rsid w:val="005A113F"/>
    <w:rsid w:val="005A183D"/>
    <w:rsid w:val="005A1DD5"/>
    <w:rsid w:val="005A1FA2"/>
    <w:rsid w:val="005A205F"/>
    <w:rsid w:val="005A23D0"/>
    <w:rsid w:val="005A25AB"/>
    <w:rsid w:val="005A275F"/>
    <w:rsid w:val="005A2793"/>
    <w:rsid w:val="005A2862"/>
    <w:rsid w:val="005A339D"/>
    <w:rsid w:val="005A35E2"/>
    <w:rsid w:val="005A3E66"/>
    <w:rsid w:val="005A56F8"/>
    <w:rsid w:val="005A608D"/>
    <w:rsid w:val="005A69E8"/>
    <w:rsid w:val="005A6AD5"/>
    <w:rsid w:val="005A723E"/>
    <w:rsid w:val="005A769F"/>
    <w:rsid w:val="005A7709"/>
    <w:rsid w:val="005A7985"/>
    <w:rsid w:val="005B0580"/>
    <w:rsid w:val="005B0855"/>
    <w:rsid w:val="005B08D3"/>
    <w:rsid w:val="005B096C"/>
    <w:rsid w:val="005B09D3"/>
    <w:rsid w:val="005B0ECF"/>
    <w:rsid w:val="005B1074"/>
    <w:rsid w:val="005B1642"/>
    <w:rsid w:val="005B1BDB"/>
    <w:rsid w:val="005B1CBE"/>
    <w:rsid w:val="005B2236"/>
    <w:rsid w:val="005B22B0"/>
    <w:rsid w:val="005B2341"/>
    <w:rsid w:val="005B2631"/>
    <w:rsid w:val="005B2C29"/>
    <w:rsid w:val="005B2CBD"/>
    <w:rsid w:val="005B2F81"/>
    <w:rsid w:val="005B3110"/>
    <w:rsid w:val="005B342C"/>
    <w:rsid w:val="005B3863"/>
    <w:rsid w:val="005B3D1A"/>
    <w:rsid w:val="005B4329"/>
    <w:rsid w:val="005B45D3"/>
    <w:rsid w:val="005B4AB4"/>
    <w:rsid w:val="005B4AC1"/>
    <w:rsid w:val="005B5070"/>
    <w:rsid w:val="005B518D"/>
    <w:rsid w:val="005B539E"/>
    <w:rsid w:val="005B5403"/>
    <w:rsid w:val="005B55A9"/>
    <w:rsid w:val="005B5A72"/>
    <w:rsid w:val="005B5E8B"/>
    <w:rsid w:val="005B6314"/>
    <w:rsid w:val="005B6781"/>
    <w:rsid w:val="005B69C4"/>
    <w:rsid w:val="005B6FAA"/>
    <w:rsid w:val="005B72D2"/>
    <w:rsid w:val="005B7710"/>
    <w:rsid w:val="005C05F1"/>
    <w:rsid w:val="005C0A8E"/>
    <w:rsid w:val="005C0F33"/>
    <w:rsid w:val="005C103D"/>
    <w:rsid w:val="005C12F2"/>
    <w:rsid w:val="005C14DE"/>
    <w:rsid w:val="005C20B1"/>
    <w:rsid w:val="005C2473"/>
    <w:rsid w:val="005C2B0D"/>
    <w:rsid w:val="005C39D3"/>
    <w:rsid w:val="005C3E4E"/>
    <w:rsid w:val="005C4021"/>
    <w:rsid w:val="005C42C0"/>
    <w:rsid w:val="005C4510"/>
    <w:rsid w:val="005C4C46"/>
    <w:rsid w:val="005C5092"/>
    <w:rsid w:val="005C5094"/>
    <w:rsid w:val="005C5D29"/>
    <w:rsid w:val="005C61C8"/>
    <w:rsid w:val="005C6B74"/>
    <w:rsid w:val="005C6CC9"/>
    <w:rsid w:val="005C6E37"/>
    <w:rsid w:val="005C6E4B"/>
    <w:rsid w:val="005C7046"/>
    <w:rsid w:val="005C7372"/>
    <w:rsid w:val="005C7F50"/>
    <w:rsid w:val="005D0050"/>
    <w:rsid w:val="005D0249"/>
    <w:rsid w:val="005D0737"/>
    <w:rsid w:val="005D0847"/>
    <w:rsid w:val="005D0B2E"/>
    <w:rsid w:val="005D1753"/>
    <w:rsid w:val="005D1CED"/>
    <w:rsid w:val="005D1EDA"/>
    <w:rsid w:val="005D275D"/>
    <w:rsid w:val="005D2A8E"/>
    <w:rsid w:val="005D406D"/>
    <w:rsid w:val="005D4391"/>
    <w:rsid w:val="005D5447"/>
    <w:rsid w:val="005D54FE"/>
    <w:rsid w:val="005D585C"/>
    <w:rsid w:val="005D677D"/>
    <w:rsid w:val="005D68B0"/>
    <w:rsid w:val="005D75F2"/>
    <w:rsid w:val="005D7D3D"/>
    <w:rsid w:val="005D7E95"/>
    <w:rsid w:val="005E0274"/>
    <w:rsid w:val="005E109D"/>
    <w:rsid w:val="005E1B24"/>
    <w:rsid w:val="005E1DDE"/>
    <w:rsid w:val="005E2587"/>
    <w:rsid w:val="005E2932"/>
    <w:rsid w:val="005E306E"/>
    <w:rsid w:val="005E3401"/>
    <w:rsid w:val="005E3645"/>
    <w:rsid w:val="005E3800"/>
    <w:rsid w:val="005E4024"/>
    <w:rsid w:val="005E49DE"/>
    <w:rsid w:val="005E4E9F"/>
    <w:rsid w:val="005E4F37"/>
    <w:rsid w:val="005E500A"/>
    <w:rsid w:val="005E5311"/>
    <w:rsid w:val="005E5603"/>
    <w:rsid w:val="005E574C"/>
    <w:rsid w:val="005E5A4A"/>
    <w:rsid w:val="005E5F74"/>
    <w:rsid w:val="005E618C"/>
    <w:rsid w:val="005E6BFE"/>
    <w:rsid w:val="005E6CE3"/>
    <w:rsid w:val="005E7BBC"/>
    <w:rsid w:val="005E7CB1"/>
    <w:rsid w:val="005F0271"/>
    <w:rsid w:val="005F069B"/>
    <w:rsid w:val="005F089B"/>
    <w:rsid w:val="005F1140"/>
    <w:rsid w:val="005F11DB"/>
    <w:rsid w:val="005F16B5"/>
    <w:rsid w:val="005F16D8"/>
    <w:rsid w:val="005F1705"/>
    <w:rsid w:val="005F1B27"/>
    <w:rsid w:val="005F1B2B"/>
    <w:rsid w:val="005F1EB2"/>
    <w:rsid w:val="005F24F2"/>
    <w:rsid w:val="005F25E8"/>
    <w:rsid w:val="005F2B30"/>
    <w:rsid w:val="005F358B"/>
    <w:rsid w:val="005F3D14"/>
    <w:rsid w:val="005F445D"/>
    <w:rsid w:val="005F465A"/>
    <w:rsid w:val="005F4D63"/>
    <w:rsid w:val="005F6596"/>
    <w:rsid w:val="005F67EE"/>
    <w:rsid w:val="005F6883"/>
    <w:rsid w:val="005F6B61"/>
    <w:rsid w:val="005F6E01"/>
    <w:rsid w:val="005F7A7C"/>
    <w:rsid w:val="005F7FA4"/>
    <w:rsid w:val="00600530"/>
    <w:rsid w:val="006010F3"/>
    <w:rsid w:val="006019A2"/>
    <w:rsid w:val="00601C34"/>
    <w:rsid w:val="006026D8"/>
    <w:rsid w:val="0060277F"/>
    <w:rsid w:val="00602BCE"/>
    <w:rsid w:val="00604868"/>
    <w:rsid w:val="0060487A"/>
    <w:rsid w:val="00605185"/>
    <w:rsid w:val="006054FC"/>
    <w:rsid w:val="006057A8"/>
    <w:rsid w:val="00605934"/>
    <w:rsid w:val="00605BBB"/>
    <w:rsid w:val="00606077"/>
    <w:rsid w:val="0060668B"/>
    <w:rsid w:val="00606B05"/>
    <w:rsid w:val="00606B4E"/>
    <w:rsid w:val="00606BD6"/>
    <w:rsid w:val="0060700E"/>
    <w:rsid w:val="00610536"/>
    <w:rsid w:val="00610C21"/>
    <w:rsid w:val="00610D55"/>
    <w:rsid w:val="00610FAE"/>
    <w:rsid w:val="00611040"/>
    <w:rsid w:val="0061130E"/>
    <w:rsid w:val="006117CC"/>
    <w:rsid w:val="00611C29"/>
    <w:rsid w:val="00611CEC"/>
    <w:rsid w:val="00612013"/>
    <w:rsid w:val="00612352"/>
    <w:rsid w:val="00612528"/>
    <w:rsid w:val="00612C75"/>
    <w:rsid w:val="006136CC"/>
    <w:rsid w:val="0061394C"/>
    <w:rsid w:val="00614219"/>
    <w:rsid w:val="0061455D"/>
    <w:rsid w:val="00614C22"/>
    <w:rsid w:val="0061546E"/>
    <w:rsid w:val="00615599"/>
    <w:rsid w:val="0061595D"/>
    <w:rsid w:val="00616398"/>
    <w:rsid w:val="00616471"/>
    <w:rsid w:val="00616582"/>
    <w:rsid w:val="00616ABC"/>
    <w:rsid w:val="00616D5A"/>
    <w:rsid w:val="00616F0A"/>
    <w:rsid w:val="0062060D"/>
    <w:rsid w:val="00620781"/>
    <w:rsid w:val="0062087E"/>
    <w:rsid w:val="006208E6"/>
    <w:rsid w:val="00621193"/>
    <w:rsid w:val="0062138F"/>
    <w:rsid w:val="0062146B"/>
    <w:rsid w:val="00621866"/>
    <w:rsid w:val="006218D3"/>
    <w:rsid w:val="00621A2E"/>
    <w:rsid w:val="00622038"/>
    <w:rsid w:val="00622071"/>
    <w:rsid w:val="00622BD4"/>
    <w:rsid w:val="00622D4F"/>
    <w:rsid w:val="0062302B"/>
    <w:rsid w:val="0062322E"/>
    <w:rsid w:val="0062340B"/>
    <w:rsid w:val="006234F2"/>
    <w:rsid w:val="006236CA"/>
    <w:rsid w:val="006238B6"/>
    <w:rsid w:val="00624130"/>
    <w:rsid w:val="006242A5"/>
    <w:rsid w:val="006244D6"/>
    <w:rsid w:val="006244DF"/>
    <w:rsid w:val="006256C0"/>
    <w:rsid w:val="00625DA1"/>
    <w:rsid w:val="00625FC0"/>
    <w:rsid w:val="00625FED"/>
    <w:rsid w:val="006265F1"/>
    <w:rsid w:val="006266F2"/>
    <w:rsid w:val="00627993"/>
    <w:rsid w:val="00627B2E"/>
    <w:rsid w:val="00627B8C"/>
    <w:rsid w:val="00632CD9"/>
    <w:rsid w:val="00633CF2"/>
    <w:rsid w:val="006343CB"/>
    <w:rsid w:val="00634AB2"/>
    <w:rsid w:val="00634B83"/>
    <w:rsid w:val="00634D45"/>
    <w:rsid w:val="00635214"/>
    <w:rsid w:val="00635279"/>
    <w:rsid w:val="0063557D"/>
    <w:rsid w:val="0063558D"/>
    <w:rsid w:val="00635E6D"/>
    <w:rsid w:val="006373A4"/>
    <w:rsid w:val="0063756A"/>
    <w:rsid w:val="00637886"/>
    <w:rsid w:val="00637B92"/>
    <w:rsid w:val="00637DEF"/>
    <w:rsid w:val="00637E4A"/>
    <w:rsid w:val="00640345"/>
    <w:rsid w:val="0064069C"/>
    <w:rsid w:val="006411A8"/>
    <w:rsid w:val="00641A95"/>
    <w:rsid w:val="00641F5A"/>
    <w:rsid w:val="00642996"/>
    <w:rsid w:val="00642F10"/>
    <w:rsid w:val="0064304F"/>
    <w:rsid w:val="006437CC"/>
    <w:rsid w:val="00643995"/>
    <w:rsid w:val="00643C89"/>
    <w:rsid w:val="0064401B"/>
    <w:rsid w:val="00644378"/>
    <w:rsid w:val="0064445F"/>
    <w:rsid w:val="006445CC"/>
    <w:rsid w:val="006448B6"/>
    <w:rsid w:val="00644E34"/>
    <w:rsid w:val="00644F89"/>
    <w:rsid w:val="006454AD"/>
    <w:rsid w:val="00646199"/>
    <w:rsid w:val="00646ED7"/>
    <w:rsid w:val="00646F59"/>
    <w:rsid w:val="006478AA"/>
    <w:rsid w:val="00647B5E"/>
    <w:rsid w:val="00647C6C"/>
    <w:rsid w:val="0065034B"/>
    <w:rsid w:val="00650822"/>
    <w:rsid w:val="00650C6D"/>
    <w:rsid w:val="00651430"/>
    <w:rsid w:val="00651479"/>
    <w:rsid w:val="0065162C"/>
    <w:rsid w:val="00652ECD"/>
    <w:rsid w:val="00653033"/>
    <w:rsid w:val="00653418"/>
    <w:rsid w:val="0065467A"/>
    <w:rsid w:val="006548DF"/>
    <w:rsid w:val="00655810"/>
    <w:rsid w:val="00655C5E"/>
    <w:rsid w:val="006562C6"/>
    <w:rsid w:val="006564E9"/>
    <w:rsid w:val="00656812"/>
    <w:rsid w:val="00656B81"/>
    <w:rsid w:val="00656DE1"/>
    <w:rsid w:val="00656F6E"/>
    <w:rsid w:val="0065766B"/>
    <w:rsid w:val="00657BB3"/>
    <w:rsid w:val="0066085C"/>
    <w:rsid w:val="00660BD4"/>
    <w:rsid w:val="0066104A"/>
    <w:rsid w:val="00661E3B"/>
    <w:rsid w:val="0066236A"/>
    <w:rsid w:val="00662724"/>
    <w:rsid w:val="006627DC"/>
    <w:rsid w:val="00662F6D"/>
    <w:rsid w:val="00663095"/>
    <w:rsid w:val="0066351B"/>
    <w:rsid w:val="006637A9"/>
    <w:rsid w:val="00663830"/>
    <w:rsid w:val="00663C6D"/>
    <w:rsid w:val="00663DF7"/>
    <w:rsid w:val="00664160"/>
    <w:rsid w:val="006646CF"/>
    <w:rsid w:val="00664823"/>
    <w:rsid w:val="00664CE3"/>
    <w:rsid w:val="00664D4A"/>
    <w:rsid w:val="006652FC"/>
    <w:rsid w:val="006654BB"/>
    <w:rsid w:val="00665A9F"/>
    <w:rsid w:val="00665B27"/>
    <w:rsid w:val="0066675F"/>
    <w:rsid w:val="006673EE"/>
    <w:rsid w:val="00667423"/>
    <w:rsid w:val="006674A4"/>
    <w:rsid w:val="00667FA1"/>
    <w:rsid w:val="00670451"/>
    <w:rsid w:val="00670CF7"/>
    <w:rsid w:val="00670EF4"/>
    <w:rsid w:val="0067120B"/>
    <w:rsid w:val="00671C79"/>
    <w:rsid w:val="006721D6"/>
    <w:rsid w:val="00672880"/>
    <w:rsid w:val="00672ED5"/>
    <w:rsid w:val="00673314"/>
    <w:rsid w:val="006734D6"/>
    <w:rsid w:val="006736A2"/>
    <w:rsid w:val="00673A30"/>
    <w:rsid w:val="00673FC7"/>
    <w:rsid w:val="00674A20"/>
    <w:rsid w:val="00674B22"/>
    <w:rsid w:val="00674FC8"/>
    <w:rsid w:val="0067554B"/>
    <w:rsid w:val="00675943"/>
    <w:rsid w:val="00675A04"/>
    <w:rsid w:val="00675B7D"/>
    <w:rsid w:val="00675B95"/>
    <w:rsid w:val="00675D4E"/>
    <w:rsid w:val="006777A4"/>
    <w:rsid w:val="00677CE4"/>
    <w:rsid w:val="00677D0F"/>
    <w:rsid w:val="006801B6"/>
    <w:rsid w:val="00680FFC"/>
    <w:rsid w:val="006811E1"/>
    <w:rsid w:val="006817EE"/>
    <w:rsid w:val="00681B78"/>
    <w:rsid w:val="006829FF"/>
    <w:rsid w:val="006831A5"/>
    <w:rsid w:val="006835D2"/>
    <w:rsid w:val="006850B8"/>
    <w:rsid w:val="00685432"/>
    <w:rsid w:val="00685440"/>
    <w:rsid w:val="00685F3B"/>
    <w:rsid w:val="00685FC4"/>
    <w:rsid w:val="00686DF7"/>
    <w:rsid w:val="00687306"/>
    <w:rsid w:val="00687712"/>
    <w:rsid w:val="00687ED5"/>
    <w:rsid w:val="00690142"/>
    <w:rsid w:val="006904A0"/>
    <w:rsid w:val="0069052D"/>
    <w:rsid w:val="00690939"/>
    <w:rsid w:val="00690CE7"/>
    <w:rsid w:val="006912C0"/>
    <w:rsid w:val="00691ABA"/>
    <w:rsid w:val="0069242D"/>
    <w:rsid w:val="00692674"/>
    <w:rsid w:val="00692A31"/>
    <w:rsid w:val="00692CAB"/>
    <w:rsid w:val="0069344B"/>
    <w:rsid w:val="00693667"/>
    <w:rsid w:val="00693D5D"/>
    <w:rsid w:val="00693D81"/>
    <w:rsid w:val="006945FD"/>
    <w:rsid w:val="00694603"/>
    <w:rsid w:val="00694B42"/>
    <w:rsid w:val="00694C20"/>
    <w:rsid w:val="006950C5"/>
    <w:rsid w:val="006950D6"/>
    <w:rsid w:val="006958D2"/>
    <w:rsid w:val="00695D39"/>
    <w:rsid w:val="006964B3"/>
    <w:rsid w:val="00696CF8"/>
    <w:rsid w:val="00697422"/>
    <w:rsid w:val="0069772E"/>
    <w:rsid w:val="00697CFA"/>
    <w:rsid w:val="00697F85"/>
    <w:rsid w:val="00697FBA"/>
    <w:rsid w:val="006A0F3F"/>
    <w:rsid w:val="006A1432"/>
    <w:rsid w:val="006A1803"/>
    <w:rsid w:val="006A1C4F"/>
    <w:rsid w:val="006A1DE0"/>
    <w:rsid w:val="006A2082"/>
    <w:rsid w:val="006A23EE"/>
    <w:rsid w:val="006A2B78"/>
    <w:rsid w:val="006A3096"/>
    <w:rsid w:val="006A3136"/>
    <w:rsid w:val="006A35E3"/>
    <w:rsid w:val="006A3C1C"/>
    <w:rsid w:val="006A3F5F"/>
    <w:rsid w:val="006A419C"/>
    <w:rsid w:val="006A42B3"/>
    <w:rsid w:val="006A47C5"/>
    <w:rsid w:val="006A53BF"/>
    <w:rsid w:val="006A5583"/>
    <w:rsid w:val="006A5A91"/>
    <w:rsid w:val="006A68AB"/>
    <w:rsid w:val="006A6909"/>
    <w:rsid w:val="006A6F22"/>
    <w:rsid w:val="006B0462"/>
    <w:rsid w:val="006B169C"/>
    <w:rsid w:val="006B1919"/>
    <w:rsid w:val="006B288A"/>
    <w:rsid w:val="006B29ED"/>
    <w:rsid w:val="006B2D08"/>
    <w:rsid w:val="006B310A"/>
    <w:rsid w:val="006B374E"/>
    <w:rsid w:val="006B39AE"/>
    <w:rsid w:val="006B3EEF"/>
    <w:rsid w:val="006B46FA"/>
    <w:rsid w:val="006B4762"/>
    <w:rsid w:val="006B4997"/>
    <w:rsid w:val="006B4AB8"/>
    <w:rsid w:val="006B4C47"/>
    <w:rsid w:val="006B4CAD"/>
    <w:rsid w:val="006B4CB6"/>
    <w:rsid w:val="006B4EA1"/>
    <w:rsid w:val="006B4F7F"/>
    <w:rsid w:val="006B54E0"/>
    <w:rsid w:val="006B5EC6"/>
    <w:rsid w:val="006B693D"/>
    <w:rsid w:val="006B733D"/>
    <w:rsid w:val="006B74D2"/>
    <w:rsid w:val="006B7505"/>
    <w:rsid w:val="006B754B"/>
    <w:rsid w:val="006B7952"/>
    <w:rsid w:val="006B7C5D"/>
    <w:rsid w:val="006C17B2"/>
    <w:rsid w:val="006C1A1A"/>
    <w:rsid w:val="006C1FE8"/>
    <w:rsid w:val="006C21F0"/>
    <w:rsid w:val="006C22D7"/>
    <w:rsid w:val="006C2556"/>
    <w:rsid w:val="006C3396"/>
    <w:rsid w:val="006C3791"/>
    <w:rsid w:val="006C3B96"/>
    <w:rsid w:val="006C4C58"/>
    <w:rsid w:val="006C4FD0"/>
    <w:rsid w:val="006C5B47"/>
    <w:rsid w:val="006C5EA0"/>
    <w:rsid w:val="006C5ED4"/>
    <w:rsid w:val="006C6570"/>
    <w:rsid w:val="006C666B"/>
    <w:rsid w:val="006C6E19"/>
    <w:rsid w:val="006C6E7F"/>
    <w:rsid w:val="006C7275"/>
    <w:rsid w:val="006C74AA"/>
    <w:rsid w:val="006C7722"/>
    <w:rsid w:val="006C7739"/>
    <w:rsid w:val="006D0606"/>
    <w:rsid w:val="006D1391"/>
    <w:rsid w:val="006D1A09"/>
    <w:rsid w:val="006D1E8C"/>
    <w:rsid w:val="006D200E"/>
    <w:rsid w:val="006D2A0D"/>
    <w:rsid w:val="006D2B70"/>
    <w:rsid w:val="006D2C47"/>
    <w:rsid w:val="006D2C9B"/>
    <w:rsid w:val="006D2E32"/>
    <w:rsid w:val="006D365C"/>
    <w:rsid w:val="006D3CC7"/>
    <w:rsid w:val="006D4905"/>
    <w:rsid w:val="006D4984"/>
    <w:rsid w:val="006D4ADC"/>
    <w:rsid w:val="006D4F17"/>
    <w:rsid w:val="006D5BA1"/>
    <w:rsid w:val="006D698B"/>
    <w:rsid w:val="006D6F42"/>
    <w:rsid w:val="006D7876"/>
    <w:rsid w:val="006D7EE6"/>
    <w:rsid w:val="006D7F13"/>
    <w:rsid w:val="006E05FE"/>
    <w:rsid w:val="006E0CBA"/>
    <w:rsid w:val="006E1435"/>
    <w:rsid w:val="006E1A50"/>
    <w:rsid w:val="006E1DAA"/>
    <w:rsid w:val="006E2B80"/>
    <w:rsid w:val="006E3414"/>
    <w:rsid w:val="006E376D"/>
    <w:rsid w:val="006E3EC7"/>
    <w:rsid w:val="006E3F1E"/>
    <w:rsid w:val="006E46F9"/>
    <w:rsid w:val="006E5293"/>
    <w:rsid w:val="006E580A"/>
    <w:rsid w:val="006E5F90"/>
    <w:rsid w:val="006E7474"/>
    <w:rsid w:val="006F19A4"/>
    <w:rsid w:val="006F1A13"/>
    <w:rsid w:val="006F26F5"/>
    <w:rsid w:val="006F2AFC"/>
    <w:rsid w:val="006F30D3"/>
    <w:rsid w:val="006F369B"/>
    <w:rsid w:val="006F37FC"/>
    <w:rsid w:val="006F4096"/>
    <w:rsid w:val="006F415D"/>
    <w:rsid w:val="006F469F"/>
    <w:rsid w:val="006F4C00"/>
    <w:rsid w:val="006F4ECD"/>
    <w:rsid w:val="006F5196"/>
    <w:rsid w:val="006F543C"/>
    <w:rsid w:val="006F54D9"/>
    <w:rsid w:val="006F5740"/>
    <w:rsid w:val="006F5C05"/>
    <w:rsid w:val="006F62F6"/>
    <w:rsid w:val="006F698F"/>
    <w:rsid w:val="006F6CCD"/>
    <w:rsid w:val="00700491"/>
    <w:rsid w:val="00700B63"/>
    <w:rsid w:val="00701F95"/>
    <w:rsid w:val="0070254C"/>
    <w:rsid w:val="00702B4E"/>
    <w:rsid w:val="0070344E"/>
    <w:rsid w:val="0070363B"/>
    <w:rsid w:val="007036A4"/>
    <w:rsid w:val="00704425"/>
    <w:rsid w:val="00704768"/>
    <w:rsid w:val="00704CC7"/>
    <w:rsid w:val="0070503D"/>
    <w:rsid w:val="007057A0"/>
    <w:rsid w:val="0070589C"/>
    <w:rsid w:val="00705990"/>
    <w:rsid w:val="00706C53"/>
    <w:rsid w:val="0070735B"/>
    <w:rsid w:val="00707F15"/>
    <w:rsid w:val="00707FE7"/>
    <w:rsid w:val="00710A87"/>
    <w:rsid w:val="00710C04"/>
    <w:rsid w:val="0071163B"/>
    <w:rsid w:val="00711BE3"/>
    <w:rsid w:val="00711C78"/>
    <w:rsid w:val="00712586"/>
    <w:rsid w:val="0071287A"/>
    <w:rsid w:val="00712932"/>
    <w:rsid w:val="00712A4A"/>
    <w:rsid w:val="00713011"/>
    <w:rsid w:val="007130A4"/>
    <w:rsid w:val="00713A8D"/>
    <w:rsid w:val="00713E81"/>
    <w:rsid w:val="00713EC0"/>
    <w:rsid w:val="0071442C"/>
    <w:rsid w:val="00714553"/>
    <w:rsid w:val="0071605B"/>
    <w:rsid w:val="00716198"/>
    <w:rsid w:val="00716639"/>
    <w:rsid w:val="00716A61"/>
    <w:rsid w:val="00716E92"/>
    <w:rsid w:val="007172E2"/>
    <w:rsid w:val="00717A22"/>
    <w:rsid w:val="00717CE4"/>
    <w:rsid w:val="00720357"/>
    <w:rsid w:val="0072087F"/>
    <w:rsid w:val="00720E3B"/>
    <w:rsid w:val="007212FA"/>
    <w:rsid w:val="007218C9"/>
    <w:rsid w:val="00721DD3"/>
    <w:rsid w:val="00722627"/>
    <w:rsid w:val="007230FD"/>
    <w:rsid w:val="00723145"/>
    <w:rsid w:val="00723239"/>
    <w:rsid w:val="00723610"/>
    <w:rsid w:val="0072362B"/>
    <w:rsid w:val="007236EE"/>
    <w:rsid w:val="00723DD1"/>
    <w:rsid w:val="00724B44"/>
    <w:rsid w:val="00725446"/>
    <w:rsid w:val="007257E7"/>
    <w:rsid w:val="00725BE9"/>
    <w:rsid w:val="00725D37"/>
    <w:rsid w:val="007266DF"/>
    <w:rsid w:val="0072680D"/>
    <w:rsid w:val="0072713F"/>
    <w:rsid w:val="0072747B"/>
    <w:rsid w:val="007277FB"/>
    <w:rsid w:val="00727D1D"/>
    <w:rsid w:val="00727EBA"/>
    <w:rsid w:val="00727F07"/>
    <w:rsid w:val="00727FBF"/>
    <w:rsid w:val="00730645"/>
    <w:rsid w:val="007306D9"/>
    <w:rsid w:val="00731AD9"/>
    <w:rsid w:val="00731B69"/>
    <w:rsid w:val="007325BE"/>
    <w:rsid w:val="00732661"/>
    <w:rsid w:val="00732BCE"/>
    <w:rsid w:val="00732E54"/>
    <w:rsid w:val="00732F49"/>
    <w:rsid w:val="00733029"/>
    <w:rsid w:val="00733988"/>
    <w:rsid w:val="00733E36"/>
    <w:rsid w:val="00733F05"/>
    <w:rsid w:val="0073430B"/>
    <w:rsid w:val="00734645"/>
    <w:rsid w:val="00734677"/>
    <w:rsid w:val="00734B37"/>
    <w:rsid w:val="00734CF3"/>
    <w:rsid w:val="00734D38"/>
    <w:rsid w:val="00734E91"/>
    <w:rsid w:val="00735659"/>
    <w:rsid w:val="0073643F"/>
    <w:rsid w:val="00736F19"/>
    <w:rsid w:val="00737334"/>
    <w:rsid w:val="007375C2"/>
    <w:rsid w:val="00737817"/>
    <w:rsid w:val="00737AC8"/>
    <w:rsid w:val="00737F80"/>
    <w:rsid w:val="00740121"/>
    <w:rsid w:val="007407C8"/>
    <w:rsid w:val="00740CAB"/>
    <w:rsid w:val="007410B4"/>
    <w:rsid w:val="0074158E"/>
    <w:rsid w:val="00741627"/>
    <w:rsid w:val="007417F0"/>
    <w:rsid w:val="00741A04"/>
    <w:rsid w:val="00742CB2"/>
    <w:rsid w:val="00742D45"/>
    <w:rsid w:val="00743191"/>
    <w:rsid w:val="007431DB"/>
    <w:rsid w:val="0074475C"/>
    <w:rsid w:val="00744920"/>
    <w:rsid w:val="00745006"/>
    <w:rsid w:val="00745060"/>
    <w:rsid w:val="007455D7"/>
    <w:rsid w:val="0074603D"/>
    <w:rsid w:val="0074634C"/>
    <w:rsid w:val="00746E67"/>
    <w:rsid w:val="0074731B"/>
    <w:rsid w:val="00747978"/>
    <w:rsid w:val="0075024E"/>
    <w:rsid w:val="007507E8"/>
    <w:rsid w:val="00750D47"/>
    <w:rsid w:val="00751742"/>
    <w:rsid w:val="00751AC6"/>
    <w:rsid w:val="00751B97"/>
    <w:rsid w:val="00751D68"/>
    <w:rsid w:val="0075209E"/>
    <w:rsid w:val="00752F24"/>
    <w:rsid w:val="0075306B"/>
    <w:rsid w:val="00753A14"/>
    <w:rsid w:val="00753B57"/>
    <w:rsid w:val="00753CC9"/>
    <w:rsid w:val="00753FC6"/>
    <w:rsid w:val="007552C7"/>
    <w:rsid w:val="007555A8"/>
    <w:rsid w:val="007557BD"/>
    <w:rsid w:val="00755C68"/>
    <w:rsid w:val="00755E03"/>
    <w:rsid w:val="00755FEB"/>
    <w:rsid w:val="00756022"/>
    <w:rsid w:val="00756249"/>
    <w:rsid w:val="0075765A"/>
    <w:rsid w:val="0075768B"/>
    <w:rsid w:val="00757E8A"/>
    <w:rsid w:val="007609BB"/>
    <w:rsid w:val="00761837"/>
    <w:rsid w:val="00762010"/>
    <w:rsid w:val="007620A2"/>
    <w:rsid w:val="0076226B"/>
    <w:rsid w:val="00762483"/>
    <w:rsid w:val="00762491"/>
    <w:rsid w:val="007625E7"/>
    <w:rsid w:val="007627F5"/>
    <w:rsid w:val="00762A7E"/>
    <w:rsid w:val="007635A1"/>
    <w:rsid w:val="0076371E"/>
    <w:rsid w:val="00763819"/>
    <w:rsid w:val="007638A4"/>
    <w:rsid w:val="00764237"/>
    <w:rsid w:val="0076428D"/>
    <w:rsid w:val="00764471"/>
    <w:rsid w:val="00764705"/>
    <w:rsid w:val="00764F6A"/>
    <w:rsid w:val="00765370"/>
    <w:rsid w:val="00765D94"/>
    <w:rsid w:val="00765E48"/>
    <w:rsid w:val="00765EC5"/>
    <w:rsid w:val="007660C9"/>
    <w:rsid w:val="007663F9"/>
    <w:rsid w:val="007665ED"/>
    <w:rsid w:val="007666AF"/>
    <w:rsid w:val="007668C5"/>
    <w:rsid w:val="00766F13"/>
    <w:rsid w:val="00767592"/>
    <w:rsid w:val="0076773D"/>
    <w:rsid w:val="00767906"/>
    <w:rsid w:val="00767E35"/>
    <w:rsid w:val="00767FE4"/>
    <w:rsid w:val="00770893"/>
    <w:rsid w:val="0077158C"/>
    <w:rsid w:val="00772315"/>
    <w:rsid w:val="00772557"/>
    <w:rsid w:val="007726A2"/>
    <w:rsid w:val="00772812"/>
    <w:rsid w:val="00772B1E"/>
    <w:rsid w:val="0077366A"/>
    <w:rsid w:val="0077387F"/>
    <w:rsid w:val="0077414B"/>
    <w:rsid w:val="00774D2A"/>
    <w:rsid w:val="00774D48"/>
    <w:rsid w:val="00775187"/>
    <w:rsid w:val="0077531A"/>
    <w:rsid w:val="00775515"/>
    <w:rsid w:val="00775AEB"/>
    <w:rsid w:val="00775BFF"/>
    <w:rsid w:val="00775C82"/>
    <w:rsid w:val="00775F64"/>
    <w:rsid w:val="007769FF"/>
    <w:rsid w:val="00776C81"/>
    <w:rsid w:val="00777046"/>
    <w:rsid w:val="007771D4"/>
    <w:rsid w:val="00777343"/>
    <w:rsid w:val="007773A9"/>
    <w:rsid w:val="00777767"/>
    <w:rsid w:val="00780097"/>
    <w:rsid w:val="0078046D"/>
    <w:rsid w:val="00780D9F"/>
    <w:rsid w:val="00781064"/>
    <w:rsid w:val="0078168F"/>
    <w:rsid w:val="007816C2"/>
    <w:rsid w:val="007816F1"/>
    <w:rsid w:val="0078170F"/>
    <w:rsid w:val="0078180B"/>
    <w:rsid w:val="007820B9"/>
    <w:rsid w:val="00782224"/>
    <w:rsid w:val="007822D3"/>
    <w:rsid w:val="007835DF"/>
    <w:rsid w:val="00783A2C"/>
    <w:rsid w:val="00783C56"/>
    <w:rsid w:val="00783F58"/>
    <w:rsid w:val="00784446"/>
    <w:rsid w:val="007847B2"/>
    <w:rsid w:val="007847F3"/>
    <w:rsid w:val="007849BC"/>
    <w:rsid w:val="00784CF0"/>
    <w:rsid w:val="007856D4"/>
    <w:rsid w:val="00786027"/>
    <w:rsid w:val="00786166"/>
    <w:rsid w:val="007864F6"/>
    <w:rsid w:val="00786B55"/>
    <w:rsid w:val="007874DE"/>
    <w:rsid w:val="0078758E"/>
    <w:rsid w:val="0078762D"/>
    <w:rsid w:val="0078775E"/>
    <w:rsid w:val="0078789B"/>
    <w:rsid w:val="00790079"/>
    <w:rsid w:val="0079061A"/>
    <w:rsid w:val="00790653"/>
    <w:rsid w:val="00790911"/>
    <w:rsid w:val="0079133B"/>
    <w:rsid w:val="007914C2"/>
    <w:rsid w:val="00791A29"/>
    <w:rsid w:val="00791AFD"/>
    <w:rsid w:val="00791BA8"/>
    <w:rsid w:val="00791C45"/>
    <w:rsid w:val="00791E26"/>
    <w:rsid w:val="00792432"/>
    <w:rsid w:val="00792A4A"/>
    <w:rsid w:val="00792D0F"/>
    <w:rsid w:val="007931A3"/>
    <w:rsid w:val="0079327D"/>
    <w:rsid w:val="0079388E"/>
    <w:rsid w:val="007938EA"/>
    <w:rsid w:val="00793EEA"/>
    <w:rsid w:val="00793F95"/>
    <w:rsid w:val="00794380"/>
    <w:rsid w:val="007944BB"/>
    <w:rsid w:val="00794944"/>
    <w:rsid w:val="00794BA5"/>
    <w:rsid w:val="00794FBC"/>
    <w:rsid w:val="00795482"/>
    <w:rsid w:val="007960B7"/>
    <w:rsid w:val="00796626"/>
    <w:rsid w:val="00796C4F"/>
    <w:rsid w:val="00797232"/>
    <w:rsid w:val="007976AF"/>
    <w:rsid w:val="007A01C9"/>
    <w:rsid w:val="007A02CC"/>
    <w:rsid w:val="007A0559"/>
    <w:rsid w:val="007A059C"/>
    <w:rsid w:val="007A086C"/>
    <w:rsid w:val="007A0AD3"/>
    <w:rsid w:val="007A0C7A"/>
    <w:rsid w:val="007A10E4"/>
    <w:rsid w:val="007A1649"/>
    <w:rsid w:val="007A21BD"/>
    <w:rsid w:val="007A2F19"/>
    <w:rsid w:val="007A37DC"/>
    <w:rsid w:val="007A45EF"/>
    <w:rsid w:val="007A4B11"/>
    <w:rsid w:val="007A4D96"/>
    <w:rsid w:val="007A4F3A"/>
    <w:rsid w:val="007A50C9"/>
    <w:rsid w:val="007A590A"/>
    <w:rsid w:val="007A59AA"/>
    <w:rsid w:val="007A5B0B"/>
    <w:rsid w:val="007A5C4C"/>
    <w:rsid w:val="007A5D3A"/>
    <w:rsid w:val="007A5E45"/>
    <w:rsid w:val="007A5F82"/>
    <w:rsid w:val="007A6A2A"/>
    <w:rsid w:val="007A6CE0"/>
    <w:rsid w:val="007A724A"/>
    <w:rsid w:val="007A7331"/>
    <w:rsid w:val="007A7544"/>
    <w:rsid w:val="007A7882"/>
    <w:rsid w:val="007A7D94"/>
    <w:rsid w:val="007A7E09"/>
    <w:rsid w:val="007B0C0E"/>
    <w:rsid w:val="007B0F36"/>
    <w:rsid w:val="007B132C"/>
    <w:rsid w:val="007B168A"/>
    <w:rsid w:val="007B201D"/>
    <w:rsid w:val="007B2BD9"/>
    <w:rsid w:val="007B2E4C"/>
    <w:rsid w:val="007B3224"/>
    <w:rsid w:val="007B4011"/>
    <w:rsid w:val="007B42C5"/>
    <w:rsid w:val="007B476B"/>
    <w:rsid w:val="007B623A"/>
    <w:rsid w:val="007B69BA"/>
    <w:rsid w:val="007B6E71"/>
    <w:rsid w:val="007B6FB2"/>
    <w:rsid w:val="007B7EE3"/>
    <w:rsid w:val="007C069E"/>
    <w:rsid w:val="007C0814"/>
    <w:rsid w:val="007C1DAC"/>
    <w:rsid w:val="007C23FC"/>
    <w:rsid w:val="007C26A9"/>
    <w:rsid w:val="007C2F66"/>
    <w:rsid w:val="007C3104"/>
    <w:rsid w:val="007C312F"/>
    <w:rsid w:val="007C317B"/>
    <w:rsid w:val="007C3BF5"/>
    <w:rsid w:val="007C3DEB"/>
    <w:rsid w:val="007C427F"/>
    <w:rsid w:val="007C435B"/>
    <w:rsid w:val="007C4753"/>
    <w:rsid w:val="007C4B65"/>
    <w:rsid w:val="007C51F6"/>
    <w:rsid w:val="007C55BA"/>
    <w:rsid w:val="007C58E9"/>
    <w:rsid w:val="007C5A8A"/>
    <w:rsid w:val="007C5B27"/>
    <w:rsid w:val="007C5EDB"/>
    <w:rsid w:val="007C662D"/>
    <w:rsid w:val="007C6CB3"/>
    <w:rsid w:val="007C76A3"/>
    <w:rsid w:val="007D0533"/>
    <w:rsid w:val="007D08A3"/>
    <w:rsid w:val="007D0DBB"/>
    <w:rsid w:val="007D0E58"/>
    <w:rsid w:val="007D1357"/>
    <w:rsid w:val="007D1D49"/>
    <w:rsid w:val="007D1E92"/>
    <w:rsid w:val="007D232E"/>
    <w:rsid w:val="007D24BB"/>
    <w:rsid w:val="007D28C0"/>
    <w:rsid w:val="007D2A93"/>
    <w:rsid w:val="007D2AB5"/>
    <w:rsid w:val="007D31CE"/>
    <w:rsid w:val="007D354C"/>
    <w:rsid w:val="007D3CF2"/>
    <w:rsid w:val="007D4337"/>
    <w:rsid w:val="007D446C"/>
    <w:rsid w:val="007D44B3"/>
    <w:rsid w:val="007D48BD"/>
    <w:rsid w:val="007D5505"/>
    <w:rsid w:val="007D5914"/>
    <w:rsid w:val="007D6134"/>
    <w:rsid w:val="007D62DF"/>
    <w:rsid w:val="007D7354"/>
    <w:rsid w:val="007D7D47"/>
    <w:rsid w:val="007E028E"/>
    <w:rsid w:val="007E07FD"/>
    <w:rsid w:val="007E0972"/>
    <w:rsid w:val="007E0C12"/>
    <w:rsid w:val="007E0D1D"/>
    <w:rsid w:val="007E17E3"/>
    <w:rsid w:val="007E2ABF"/>
    <w:rsid w:val="007E3687"/>
    <w:rsid w:val="007E377F"/>
    <w:rsid w:val="007E3968"/>
    <w:rsid w:val="007E4082"/>
    <w:rsid w:val="007E4103"/>
    <w:rsid w:val="007E4C27"/>
    <w:rsid w:val="007E4C97"/>
    <w:rsid w:val="007E4CFB"/>
    <w:rsid w:val="007E514E"/>
    <w:rsid w:val="007E518B"/>
    <w:rsid w:val="007E529D"/>
    <w:rsid w:val="007E5503"/>
    <w:rsid w:val="007E56AD"/>
    <w:rsid w:val="007E5734"/>
    <w:rsid w:val="007E576F"/>
    <w:rsid w:val="007E5F8F"/>
    <w:rsid w:val="007E60EA"/>
    <w:rsid w:val="007E63A7"/>
    <w:rsid w:val="007E6B64"/>
    <w:rsid w:val="007E72B7"/>
    <w:rsid w:val="007F04C0"/>
    <w:rsid w:val="007F0589"/>
    <w:rsid w:val="007F11BF"/>
    <w:rsid w:val="007F1223"/>
    <w:rsid w:val="007F1245"/>
    <w:rsid w:val="007F13B1"/>
    <w:rsid w:val="007F2272"/>
    <w:rsid w:val="007F26FA"/>
    <w:rsid w:val="007F273C"/>
    <w:rsid w:val="007F29DE"/>
    <w:rsid w:val="007F3B08"/>
    <w:rsid w:val="007F400A"/>
    <w:rsid w:val="007F42E6"/>
    <w:rsid w:val="007F4A25"/>
    <w:rsid w:val="007F4BB3"/>
    <w:rsid w:val="007F5357"/>
    <w:rsid w:val="007F53D6"/>
    <w:rsid w:val="007F55C2"/>
    <w:rsid w:val="007F6476"/>
    <w:rsid w:val="007F6680"/>
    <w:rsid w:val="007F72EE"/>
    <w:rsid w:val="007F7552"/>
    <w:rsid w:val="007F7F0E"/>
    <w:rsid w:val="008002DA"/>
    <w:rsid w:val="008006FB"/>
    <w:rsid w:val="00800AA7"/>
    <w:rsid w:val="00802363"/>
    <w:rsid w:val="0080236D"/>
    <w:rsid w:val="008028D3"/>
    <w:rsid w:val="00802A94"/>
    <w:rsid w:val="00803552"/>
    <w:rsid w:val="008041A3"/>
    <w:rsid w:val="008044F9"/>
    <w:rsid w:val="00804611"/>
    <w:rsid w:val="00804C06"/>
    <w:rsid w:val="00804DF5"/>
    <w:rsid w:val="00806064"/>
    <w:rsid w:val="008065F8"/>
    <w:rsid w:val="00806FBA"/>
    <w:rsid w:val="00807039"/>
    <w:rsid w:val="008070ED"/>
    <w:rsid w:val="00807515"/>
    <w:rsid w:val="00810066"/>
    <w:rsid w:val="0081027E"/>
    <w:rsid w:val="00810634"/>
    <w:rsid w:val="0081083A"/>
    <w:rsid w:val="00810C7A"/>
    <w:rsid w:val="0081122B"/>
    <w:rsid w:val="00811598"/>
    <w:rsid w:val="008115CB"/>
    <w:rsid w:val="00811FFD"/>
    <w:rsid w:val="00812059"/>
    <w:rsid w:val="008120A4"/>
    <w:rsid w:val="0081210F"/>
    <w:rsid w:val="00812297"/>
    <w:rsid w:val="00812FC1"/>
    <w:rsid w:val="00812FEC"/>
    <w:rsid w:val="00813BB9"/>
    <w:rsid w:val="00813DF0"/>
    <w:rsid w:val="00813E09"/>
    <w:rsid w:val="00814239"/>
    <w:rsid w:val="00814D5F"/>
    <w:rsid w:val="00814FC0"/>
    <w:rsid w:val="00815079"/>
    <w:rsid w:val="00815211"/>
    <w:rsid w:val="00815424"/>
    <w:rsid w:val="00816487"/>
    <w:rsid w:val="00816C3E"/>
    <w:rsid w:val="008171C0"/>
    <w:rsid w:val="00817383"/>
    <w:rsid w:val="0081764C"/>
    <w:rsid w:val="00817E49"/>
    <w:rsid w:val="00817E79"/>
    <w:rsid w:val="008202F3"/>
    <w:rsid w:val="008205E6"/>
    <w:rsid w:val="00820934"/>
    <w:rsid w:val="008215E3"/>
    <w:rsid w:val="00821716"/>
    <w:rsid w:val="00821755"/>
    <w:rsid w:val="008217FA"/>
    <w:rsid w:val="008223B3"/>
    <w:rsid w:val="00822BED"/>
    <w:rsid w:val="00823386"/>
    <w:rsid w:val="00824050"/>
    <w:rsid w:val="008244CE"/>
    <w:rsid w:val="00824B33"/>
    <w:rsid w:val="00824BFF"/>
    <w:rsid w:val="00824C32"/>
    <w:rsid w:val="008268F1"/>
    <w:rsid w:val="00826EFD"/>
    <w:rsid w:val="008271D0"/>
    <w:rsid w:val="008273EF"/>
    <w:rsid w:val="00827A80"/>
    <w:rsid w:val="0083097A"/>
    <w:rsid w:val="00830F12"/>
    <w:rsid w:val="0083112C"/>
    <w:rsid w:val="008313EC"/>
    <w:rsid w:val="00831D8E"/>
    <w:rsid w:val="008325D5"/>
    <w:rsid w:val="008328F3"/>
    <w:rsid w:val="00832EA8"/>
    <w:rsid w:val="008332B1"/>
    <w:rsid w:val="008336B1"/>
    <w:rsid w:val="00833C46"/>
    <w:rsid w:val="0083404C"/>
    <w:rsid w:val="00834203"/>
    <w:rsid w:val="008345E2"/>
    <w:rsid w:val="008349C4"/>
    <w:rsid w:val="00835050"/>
    <w:rsid w:val="008356A7"/>
    <w:rsid w:val="00835B2D"/>
    <w:rsid w:val="008367DB"/>
    <w:rsid w:val="00837470"/>
    <w:rsid w:val="00837AD6"/>
    <w:rsid w:val="0084042B"/>
    <w:rsid w:val="00840F8F"/>
    <w:rsid w:val="00841064"/>
    <w:rsid w:val="00841554"/>
    <w:rsid w:val="00841AA6"/>
    <w:rsid w:val="00841BA8"/>
    <w:rsid w:val="00841E30"/>
    <w:rsid w:val="008427CF"/>
    <w:rsid w:val="00842D47"/>
    <w:rsid w:val="0084453F"/>
    <w:rsid w:val="00844565"/>
    <w:rsid w:val="00844DE4"/>
    <w:rsid w:val="00844E1A"/>
    <w:rsid w:val="00844F01"/>
    <w:rsid w:val="00845191"/>
    <w:rsid w:val="00845581"/>
    <w:rsid w:val="008455E1"/>
    <w:rsid w:val="00845A92"/>
    <w:rsid w:val="00845D8D"/>
    <w:rsid w:val="00846E36"/>
    <w:rsid w:val="008473BB"/>
    <w:rsid w:val="008473F1"/>
    <w:rsid w:val="008478CB"/>
    <w:rsid w:val="00847AF8"/>
    <w:rsid w:val="008506D4"/>
    <w:rsid w:val="00850A87"/>
    <w:rsid w:val="00850D42"/>
    <w:rsid w:val="00851224"/>
    <w:rsid w:val="008515EA"/>
    <w:rsid w:val="008519E1"/>
    <w:rsid w:val="00851D96"/>
    <w:rsid w:val="00852327"/>
    <w:rsid w:val="0085288B"/>
    <w:rsid w:val="00852DF9"/>
    <w:rsid w:val="00852E98"/>
    <w:rsid w:val="00853281"/>
    <w:rsid w:val="00853840"/>
    <w:rsid w:val="00853841"/>
    <w:rsid w:val="008545A2"/>
    <w:rsid w:val="0085509A"/>
    <w:rsid w:val="00855242"/>
    <w:rsid w:val="008558A6"/>
    <w:rsid w:val="00856011"/>
    <w:rsid w:val="0085622E"/>
    <w:rsid w:val="00856506"/>
    <w:rsid w:val="00857409"/>
    <w:rsid w:val="008576F9"/>
    <w:rsid w:val="00857807"/>
    <w:rsid w:val="00857F38"/>
    <w:rsid w:val="00860731"/>
    <w:rsid w:val="00861007"/>
    <w:rsid w:val="008616D4"/>
    <w:rsid w:val="00861C42"/>
    <w:rsid w:val="00862110"/>
    <w:rsid w:val="0086248F"/>
    <w:rsid w:val="00862B99"/>
    <w:rsid w:val="008634D1"/>
    <w:rsid w:val="00864055"/>
    <w:rsid w:val="008645DC"/>
    <w:rsid w:val="008646AE"/>
    <w:rsid w:val="00864AF3"/>
    <w:rsid w:val="00864B41"/>
    <w:rsid w:val="00864BE1"/>
    <w:rsid w:val="00865007"/>
    <w:rsid w:val="00865027"/>
    <w:rsid w:val="008659FB"/>
    <w:rsid w:val="00865AD6"/>
    <w:rsid w:val="008665C4"/>
    <w:rsid w:val="00866613"/>
    <w:rsid w:val="008666DD"/>
    <w:rsid w:val="00866E48"/>
    <w:rsid w:val="00867EFF"/>
    <w:rsid w:val="008705C6"/>
    <w:rsid w:val="00870735"/>
    <w:rsid w:val="00870A5F"/>
    <w:rsid w:val="00871241"/>
    <w:rsid w:val="00871C6F"/>
    <w:rsid w:val="00871C84"/>
    <w:rsid w:val="00871DB8"/>
    <w:rsid w:val="00872780"/>
    <w:rsid w:val="00872785"/>
    <w:rsid w:val="008729CD"/>
    <w:rsid w:val="00872A2B"/>
    <w:rsid w:val="00872B5D"/>
    <w:rsid w:val="00873F07"/>
    <w:rsid w:val="008748A5"/>
    <w:rsid w:val="00875CA2"/>
    <w:rsid w:val="00875E00"/>
    <w:rsid w:val="00876087"/>
    <w:rsid w:val="008766A8"/>
    <w:rsid w:val="00876C14"/>
    <w:rsid w:val="00877006"/>
    <w:rsid w:val="0087702C"/>
    <w:rsid w:val="008777B9"/>
    <w:rsid w:val="0087792E"/>
    <w:rsid w:val="00880212"/>
    <w:rsid w:val="008808EB"/>
    <w:rsid w:val="00880A1B"/>
    <w:rsid w:val="00880C04"/>
    <w:rsid w:val="00882005"/>
    <w:rsid w:val="00882302"/>
    <w:rsid w:val="008823B4"/>
    <w:rsid w:val="008825AB"/>
    <w:rsid w:val="008827BA"/>
    <w:rsid w:val="008828FD"/>
    <w:rsid w:val="008832A7"/>
    <w:rsid w:val="008834A9"/>
    <w:rsid w:val="0088399F"/>
    <w:rsid w:val="00883CFF"/>
    <w:rsid w:val="008842B6"/>
    <w:rsid w:val="00884376"/>
    <w:rsid w:val="008847B0"/>
    <w:rsid w:val="00884BBA"/>
    <w:rsid w:val="008859E1"/>
    <w:rsid w:val="00885A06"/>
    <w:rsid w:val="008866A9"/>
    <w:rsid w:val="00886975"/>
    <w:rsid w:val="00886BCC"/>
    <w:rsid w:val="00887341"/>
    <w:rsid w:val="0088799D"/>
    <w:rsid w:val="00890117"/>
    <w:rsid w:val="0089023F"/>
    <w:rsid w:val="008906D5"/>
    <w:rsid w:val="00890B38"/>
    <w:rsid w:val="00891013"/>
    <w:rsid w:val="00891048"/>
    <w:rsid w:val="00891311"/>
    <w:rsid w:val="00891F12"/>
    <w:rsid w:val="008920C7"/>
    <w:rsid w:val="008928FE"/>
    <w:rsid w:val="00892C35"/>
    <w:rsid w:val="00892D26"/>
    <w:rsid w:val="00893E2D"/>
    <w:rsid w:val="00893F36"/>
    <w:rsid w:val="008944FB"/>
    <w:rsid w:val="00894B86"/>
    <w:rsid w:val="00894C78"/>
    <w:rsid w:val="00894DEE"/>
    <w:rsid w:val="008950C9"/>
    <w:rsid w:val="00895129"/>
    <w:rsid w:val="008951B9"/>
    <w:rsid w:val="008951EE"/>
    <w:rsid w:val="008952B9"/>
    <w:rsid w:val="00895429"/>
    <w:rsid w:val="0089564A"/>
    <w:rsid w:val="00896367"/>
    <w:rsid w:val="0089669B"/>
    <w:rsid w:val="00896A0A"/>
    <w:rsid w:val="00896DB5"/>
    <w:rsid w:val="00896E5F"/>
    <w:rsid w:val="00896F0A"/>
    <w:rsid w:val="008972AD"/>
    <w:rsid w:val="00897DB8"/>
    <w:rsid w:val="008A0188"/>
    <w:rsid w:val="008A0DD0"/>
    <w:rsid w:val="008A14B2"/>
    <w:rsid w:val="008A1717"/>
    <w:rsid w:val="008A210E"/>
    <w:rsid w:val="008A2740"/>
    <w:rsid w:val="008A30A9"/>
    <w:rsid w:val="008A40D0"/>
    <w:rsid w:val="008A476E"/>
    <w:rsid w:val="008A4D2D"/>
    <w:rsid w:val="008A4F62"/>
    <w:rsid w:val="008A529A"/>
    <w:rsid w:val="008A53ED"/>
    <w:rsid w:val="008A5482"/>
    <w:rsid w:val="008A58A3"/>
    <w:rsid w:val="008A5961"/>
    <w:rsid w:val="008A66B7"/>
    <w:rsid w:val="008A6B1E"/>
    <w:rsid w:val="008A7550"/>
    <w:rsid w:val="008A784C"/>
    <w:rsid w:val="008A7F4E"/>
    <w:rsid w:val="008B0276"/>
    <w:rsid w:val="008B04D2"/>
    <w:rsid w:val="008B0A4C"/>
    <w:rsid w:val="008B0CE4"/>
    <w:rsid w:val="008B151B"/>
    <w:rsid w:val="008B253F"/>
    <w:rsid w:val="008B275D"/>
    <w:rsid w:val="008B2E85"/>
    <w:rsid w:val="008B3239"/>
    <w:rsid w:val="008B33AC"/>
    <w:rsid w:val="008B34C9"/>
    <w:rsid w:val="008B44AD"/>
    <w:rsid w:val="008B4752"/>
    <w:rsid w:val="008B4DC3"/>
    <w:rsid w:val="008B4E87"/>
    <w:rsid w:val="008B4FBF"/>
    <w:rsid w:val="008B6648"/>
    <w:rsid w:val="008B7202"/>
    <w:rsid w:val="008B74BE"/>
    <w:rsid w:val="008C0EDF"/>
    <w:rsid w:val="008C0FCA"/>
    <w:rsid w:val="008C1248"/>
    <w:rsid w:val="008C132D"/>
    <w:rsid w:val="008C165A"/>
    <w:rsid w:val="008C1667"/>
    <w:rsid w:val="008C1D97"/>
    <w:rsid w:val="008C2061"/>
    <w:rsid w:val="008C2087"/>
    <w:rsid w:val="008C233D"/>
    <w:rsid w:val="008C3291"/>
    <w:rsid w:val="008C355C"/>
    <w:rsid w:val="008C367A"/>
    <w:rsid w:val="008C37BB"/>
    <w:rsid w:val="008C3A49"/>
    <w:rsid w:val="008C3B90"/>
    <w:rsid w:val="008C40FD"/>
    <w:rsid w:val="008C4327"/>
    <w:rsid w:val="008C470D"/>
    <w:rsid w:val="008C4A13"/>
    <w:rsid w:val="008C5067"/>
    <w:rsid w:val="008C552A"/>
    <w:rsid w:val="008C56F9"/>
    <w:rsid w:val="008C56FA"/>
    <w:rsid w:val="008C5B7A"/>
    <w:rsid w:val="008C7553"/>
    <w:rsid w:val="008C7782"/>
    <w:rsid w:val="008D00EB"/>
    <w:rsid w:val="008D091D"/>
    <w:rsid w:val="008D0F0A"/>
    <w:rsid w:val="008D0FCC"/>
    <w:rsid w:val="008D112C"/>
    <w:rsid w:val="008D16FA"/>
    <w:rsid w:val="008D1770"/>
    <w:rsid w:val="008D1FA5"/>
    <w:rsid w:val="008D265A"/>
    <w:rsid w:val="008D267D"/>
    <w:rsid w:val="008D2964"/>
    <w:rsid w:val="008D29BD"/>
    <w:rsid w:val="008D35A6"/>
    <w:rsid w:val="008D3C27"/>
    <w:rsid w:val="008D412C"/>
    <w:rsid w:val="008D46A4"/>
    <w:rsid w:val="008D4B3D"/>
    <w:rsid w:val="008D55C4"/>
    <w:rsid w:val="008D5636"/>
    <w:rsid w:val="008D56F8"/>
    <w:rsid w:val="008D585B"/>
    <w:rsid w:val="008D5922"/>
    <w:rsid w:val="008D5CD0"/>
    <w:rsid w:val="008D62F5"/>
    <w:rsid w:val="008D6623"/>
    <w:rsid w:val="008D6B55"/>
    <w:rsid w:val="008D6DF5"/>
    <w:rsid w:val="008D7A0C"/>
    <w:rsid w:val="008E0006"/>
    <w:rsid w:val="008E0BA9"/>
    <w:rsid w:val="008E0C54"/>
    <w:rsid w:val="008E0CEA"/>
    <w:rsid w:val="008E0E02"/>
    <w:rsid w:val="008E155C"/>
    <w:rsid w:val="008E1855"/>
    <w:rsid w:val="008E1C84"/>
    <w:rsid w:val="008E1F42"/>
    <w:rsid w:val="008E294C"/>
    <w:rsid w:val="008E2B09"/>
    <w:rsid w:val="008E2D44"/>
    <w:rsid w:val="008E3003"/>
    <w:rsid w:val="008E34B8"/>
    <w:rsid w:val="008E3F9D"/>
    <w:rsid w:val="008E4428"/>
    <w:rsid w:val="008E4ACB"/>
    <w:rsid w:val="008E5539"/>
    <w:rsid w:val="008E5744"/>
    <w:rsid w:val="008E6308"/>
    <w:rsid w:val="008E69A2"/>
    <w:rsid w:val="008E6A68"/>
    <w:rsid w:val="008F0229"/>
    <w:rsid w:val="008F0552"/>
    <w:rsid w:val="008F080F"/>
    <w:rsid w:val="008F0F14"/>
    <w:rsid w:val="008F1145"/>
    <w:rsid w:val="008F22D1"/>
    <w:rsid w:val="008F258F"/>
    <w:rsid w:val="008F25BC"/>
    <w:rsid w:val="008F2B38"/>
    <w:rsid w:val="008F2C20"/>
    <w:rsid w:val="008F332B"/>
    <w:rsid w:val="008F3B3E"/>
    <w:rsid w:val="008F4C3E"/>
    <w:rsid w:val="008F58FD"/>
    <w:rsid w:val="008F6CBE"/>
    <w:rsid w:val="008F6D52"/>
    <w:rsid w:val="008F7064"/>
    <w:rsid w:val="008F74CF"/>
    <w:rsid w:val="008F78A8"/>
    <w:rsid w:val="008F7AB4"/>
    <w:rsid w:val="009004C7"/>
    <w:rsid w:val="00900504"/>
    <w:rsid w:val="00901292"/>
    <w:rsid w:val="009016BE"/>
    <w:rsid w:val="00901AB4"/>
    <w:rsid w:val="0090203B"/>
    <w:rsid w:val="00902524"/>
    <w:rsid w:val="009025A0"/>
    <w:rsid w:val="009027BC"/>
    <w:rsid w:val="00902C37"/>
    <w:rsid w:val="009030B1"/>
    <w:rsid w:val="009030E1"/>
    <w:rsid w:val="009037AE"/>
    <w:rsid w:val="00903A97"/>
    <w:rsid w:val="00903ADD"/>
    <w:rsid w:val="00904055"/>
    <w:rsid w:val="009046E8"/>
    <w:rsid w:val="00904893"/>
    <w:rsid w:val="0090526A"/>
    <w:rsid w:val="009052A1"/>
    <w:rsid w:val="0090541D"/>
    <w:rsid w:val="00905805"/>
    <w:rsid w:val="00905A11"/>
    <w:rsid w:val="00905C8D"/>
    <w:rsid w:val="00905F1D"/>
    <w:rsid w:val="00905F3F"/>
    <w:rsid w:val="00906658"/>
    <w:rsid w:val="00907C64"/>
    <w:rsid w:val="00907CB9"/>
    <w:rsid w:val="00907FA1"/>
    <w:rsid w:val="009100A7"/>
    <w:rsid w:val="0091028B"/>
    <w:rsid w:val="0091076A"/>
    <w:rsid w:val="0091118A"/>
    <w:rsid w:val="00911225"/>
    <w:rsid w:val="0091264F"/>
    <w:rsid w:val="0091285B"/>
    <w:rsid w:val="00912E52"/>
    <w:rsid w:val="009131B9"/>
    <w:rsid w:val="00913483"/>
    <w:rsid w:val="00913889"/>
    <w:rsid w:val="0091437E"/>
    <w:rsid w:val="009148AA"/>
    <w:rsid w:val="00914973"/>
    <w:rsid w:val="00914B82"/>
    <w:rsid w:val="009151CE"/>
    <w:rsid w:val="009155E8"/>
    <w:rsid w:val="00915C38"/>
    <w:rsid w:val="00915C95"/>
    <w:rsid w:val="0091657B"/>
    <w:rsid w:val="00916995"/>
    <w:rsid w:val="00916BBE"/>
    <w:rsid w:val="00917074"/>
    <w:rsid w:val="00917460"/>
    <w:rsid w:val="00917CED"/>
    <w:rsid w:val="00917DA7"/>
    <w:rsid w:val="0092067E"/>
    <w:rsid w:val="009214C9"/>
    <w:rsid w:val="009217FC"/>
    <w:rsid w:val="00921B78"/>
    <w:rsid w:val="00921EAA"/>
    <w:rsid w:val="00922221"/>
    <w:rsid w:val="009240D8"/>
    <w:rsid w:val="00924279"/>
    <w:rsid w:val="009247B1"/>
    <w:rsid w:val="0092496B"/>
    <w:rsid w:val="009249F1"/>
    <w:rsid w:val="00924D9A"/>
    <w:rsid w:val="009251DA"/>
    <w:rsid w:val="0092591C"/>
    <w:rsid w:val="00925DDD"/>
    <w:rsid w:val="00925F2D"/>
    <w:rsid w:val="009262D5"/>
    <w:rsid w:val="009263CB"/>
    <w:rsid w:val="00926A19"/>
    <w:rsid w:val="00926A4B"/>
    <w:rsid w:val="00926B76"/>
    <w:rsid w:val="00927031"/>
    <w:rsid w:val="00927948"/>
    <w:rsid w:val="00927A30"/>
    <w:rsid w:val="009301A4"/>
    <w:rsid w:val="009301AD"/>
    <w:rsid w:val="009306A8"/>
    <w:rsid w:val="009306D4"/>
    <w:rsid w:val="00930972"/>
    <w:rsid w:val="009309CB"/>
    <w:rsid w:val="00930A9A"/>
    <w:rsid w:val="00930B9E"/>
    <w:rsid w:val="00930D7D"/>
    <w:rsid w:val="00930F50"/>
    <w:rsid w:val="00931902"/>
    <w:rsid w:val="00932091"/>
    <w:rsid w:val="00932A7D"/>
    <w:rsid w:val="00932A9B"/>
    <w:rsid w:val="00933AAD"/>
    <w:rsid w:val="00934B4F"/>
    <w:rsid w:val="00935153"/>
    <w:rsid w:val="00935230"/>
    <w:rsid w:val="009354E5"/>
    <w:rsid w:val="009367ED"/>
    <w:rsid w:val="00936A25"/>
    <w:rsid w:val="009371C0"/>
    <w:rsid w:val="009375E4"/>
    <w:rsid w:val="00937628"/>
    <w:rsid w:val="00937661"/>
    <w:rsid w:val="00937E13"/>
    <w:rsid w:val="00940D22"/>
    <w:rsid w:val="00941E8E"/>
    <w:rsid w:val="00942934"/>
    <w:rsid w:val="009437B5"/>
    <w:rsid w:val="009439FA"/>
    <w:rsid w:val="00943F40"/>
    <w:rsid w:val="00944499"/>
    <w:rsid w:val="00944FA7"/>
    <w:rsid w:val="00945073"/>
    <w:rsid w:val="009453A4"/>
    <w:rsid w:val="00945EF8"/>
    <w:rsid w:val="00946086"/>
    <w:rsid w:val="009462E4"/>
    <w:rsid w:val="0094636D"/>
    <w:rsid w:val="009463C1"/>
    <w:rsid w:val="0094677B"/>
    <w:rsid w:val="009467DF"/>
    <w:rsid w:val="00947B27"/>
    <w:rsid w:val="0095094A"/>
    <w:rsid w:val="0095097C"/>
    <w:rsid w:val="00951059"/>
    <w:rsid w:val="009514F8"/>
    <w:rsid w:val="0095150B"/>
    <w:rsid w:val="009516AE"/>
    <w:rsid w:val="00951A3C"/>
    <w:rsid w:val="00951B83"/>
    <w:rsid w:val="009528EF"/>
    <w:rsid w:val="00952B07"/>
    <w:rsid w:val="00952CB3"/>
    <w:rsid w:val="00953775"/>
    <w:rsid w:val="009539ED"/>
    <w:rsid w:val="00953EA3"/>
    <w:rsid w:val="00954127"/>
    <w:rsid w:val="009543A1"/>
    <w:rsid w:val="009544DE"/>
    <w:rsid w:val="009544EA"/>
    <w:rsid w:val="00954D2B"/>
    <w:rsid w:val="00954D3C"/>
    <w:rsid w:val="009551FB"/>
    <w:rsid w:val="00955BF5"/>
    <w:rsid w:val="00955C46"/>
    <w:rsid w:val="00955DD1"/>
    <w:rsid w:val="00955FAE"/>
    <w:rsid w:val="009563BD"/>
    <w:rsid w:val="0095667E"/>
    <w:rsid w:val="00956873"/>
    <w:rsid w:val="00956FC6"/>
    <w:rsid w:val="009574B5"/>
    <w:rsid w:val="009575CE"/>
    <w:rsid w:val="00957A3E"/>
    <w:rsid w:val="00960256"/>
    <w:rsid w:val="0096089D"/>
    <w:rsid w:val="00960FA2"/>
    <w:rsid w:val="00960FFA"/>
    <w:rsid w:val="0096127C"/>
    <w:rsid w:val="0096149C"/>
    <w:rsid w:val="009619C0"/>
    <w:rsid w:val="00961CDC"/>
    <w:rsid w:val="0096290E"/>
    <w:rsid w:val="00962D26"/>
    <w:rsid w:val="009635D1"/>
    <w:rsid w:val="0096386F"/>
    <w:rsid w:val="009639F0"/>
    <w:rsid w:val="00963DB4"/>
    <w:rsid w:val="009644FE"/>
    <w:rsid w:val="00964A82"/>
    <w:rsid w:val="00964EB6"/>
    <w:rsid w:val="0096594F"/>
    <w:rsid w:val="00965A8C"/>
    <w:rsid w:val="00966063"/>
    <w:rsid w:val="009663CE"/>
    <w:rsid w:val="00966E24"/>
    <w:rsid w:val="00966F76"/>
    <w:rsid w:val="009675AD"/>
    <w:rsid w:val="009676B3"/>
    <w:rsid w:val="00967BD9"/>
    <w:rsid w:val="00970095"/>
    <w:rsid w:val="00970893"/>
    <w:rsid w:val="00970A73"/>
    <w:rsid w:val="009711D9"/>
    <w:rsid w:val="0097259B"/>
    <w:rsid w:val="009740DC"/>
    <w:rsid w:val="00974181"/>
    <w:rsid w:val="00974BD2"/>
    <w:rsid w:val="00974F0A"/>
    <w:rsid w:val="00975BD4"/>
    <w:rsid w:val="00975EB4"/>
    <w:rsid w:val="0097696E"/>
    <w:rsid w:val="00976B71"/>
    <w:rsid w:val="009773E0"/>
    <w:rsid w:val="00977AAB"/>
    <w:rsid w:val="00977B8A"/>
    <w:rsid w:val="00977EF3"/>
    <w:rsid w:val="0098021A"/>
    <w:rsid w:val="00980ADF"/>
    <w:rsid w:val="00980E64"/>
    <w:rsid w:val="00981189"/>
    <w:rsid w:val="00981219"/>
    <w:rsid w:val="00982AA1"/>
    <w:rsid w:val="00982AF7"/>
    <w:rsid w:val="00982B11"/>
    <w:rsid w:val="00982B82"/>
    <w:rsid w:val="00982FCC"/>
    <w:rsid w:val="00983099"/>
    <w:rsid w:val="009839B6"/>
    <w:rsid w:val="009842FC"/>
    <w:rsid w:val="0098443E"/>
    <w:rsid w:val="00984BEE"/>
    <w:rsid w:val="00984ED6"/>
    <w:rsid w:val="0098594A"/>
    <w:rsid w:val="00985A76"/>
    <w:rsid w:val="009864CF"/>
    <w:rsid w:val="00986DAA"/>
    <w:rsid w:val="00987334"/>
    <w:rsid w:val="009874ED"/>
    <w:rsid w:val="009878D5"/>
    <w:rsid w:val="0099055B"/>
    <w:rsid w:val="00990780"/>
    <w:rsid w:val="00990E46"/>
    <w:rsid w:val="009910AE"/>
    <w:rsid w:val="00991245"/>
    <w:rsid w:val="00991C01"/>
    <w:rsid w:val="00991FF1"/>
    <w:rsid w:val="00992300"/>
    <w:rsid w:val="00992411"/>
    <w:rsid w:val="00992994"/>
    <w:rsid w:val="00992A88"/>
    <w:rsid w:val="009937D4"/>
    <w:rsid w:val="00993824"/>
    <w:rsid w:val="00993C17"/>
    <w:rsid w:val="009941CB"/>
    <w:rsid w:val="00994438"/>
    <w:rsid w:val="00994621"/>
    <w:rsid w:val="00994631"/>
    <w:rsid w:val="00994FB4"/>
    <w:rsid w:val="00996237"/>
    <w:rsid w:val="0099641B"/>
    <w:rsid w:val="00996656"/>
    <w:rsid w:val="00996E14"/>
    <w:rsid w:val="00997185"/>
    <w:rsid w:val="00997648"/>
    <w:rsid w:val="009A03EF"/>
    <w:rsid w:val="009A0AD8"/>
    <w:rsid w:val="009A0D44"/>
    <w:rsid w:val="009A0D75"/>
    <w:rsid w:val="009A0F10"/>
    <w:rsid w:val="009A1719"/>
    <w:rsid w:val="009A1C3E"/>
    <w:rsid w:val="009A1CF1"/>
    <w:rsid w:val="009A1DCC"/>
    <w:rsid w:val="009A2282"/>
    <w:rsid w:val="009A238F"/>
    <w:rsid w:val="009A27B2"/>
    <w:rsid w:val="009A36D8"/>
    <w:rsid w:val="009A39A4"/>
    <w:rsid w:val="009A3A3E"/>
    <w:rsid w:val="009A3BAC"/>
    <w:rsid w:val="009A3C99"/>
    <w:rsid w:val="009A3D8A"/>
    <w:rsid w:val="009A49E1"/>
    <w:rsid w:val="009A4D8A"/>
    <w:rsid w:val="009A55DF"/>
    <w:rsid w:val="009A577C"/>
    <w:rsid w:val="009A71F2"/>
    <w:rsid w:val="009A722D"/>
    <w:rsid w:val="009A72E9"/>
    <w:rsid w:val="009A7309"/>
    <w:rsid w:val="009A7427"/>
    <w:rsid w:val="009A753F"/>
    <w:rsid w:val="009A7547"/>
    <w:rsid w:val="009A79FF"/>
    <w:rsid w:val="009B0DCC"/>
    <w:rsid w:val="009B1207"/>
    <w:rsid w:val="009B1DE3"/>
    <w:rsid w:val="009B2883"/>
    <w:rsid w:val="009B3974"/>
    <w:rsid w:val="009B3BF7"/>
    <w:rsid w:val="009B41F0"/>
    <w:rsid w:val="009B4585"/>
    <w:rsid w:val="009B47FE"/>
    <w:rsid w:val="009B4831"/>
    <w:rsid w:val="009B5C1F"/>
    <w:rsid w:val="009B5C35"/>
    <w:rsid w:val="009B65A8"/>
    <w:rsid w:val="009B72EB"/>
    <w:rsid w:val="009B776F"/>
    <w:rsid w:val="009B7CE6"/>
    <w:rsid w:val="009B7E0C"/>
    <w:rsid w:val="009C07D9"/>
    <w:rsid w:val="009C0880"/>
    <w:rsid w:val="009C099F"/>
    <w:rsid w:val="009C0B7A"/>
    <w:rsid w:val="009C0F28"/>
    <w:rsid w:val="009C1679"/>
    <w:rsid w:val="009C23E2"/>
    <w:rsid w:val="009C2E1F"/>
    <w:rsid w:val="009C2F10"/>
    <w:rsid w:val="009C3489"/>
    <w:rsid w:val="009C362D"/>
    <w:rsid w:val="009C44EF"/>
    <w:rsid w:val="009C46CC"/>
    <w:rsid w:val="009C5619"/>
    <w:rsid w:val="009C57FC"/>
    <w:rsid w:val="009C584E"/>
    <w:rsid w:val="009C5A56"/>
    <w:rsid w:val="009C5AD5"/>
    <w:rsid w:val="009C5B24"/>
    <w:rsid w:val="009C62F8"/>
    <w:rsid w:val="009C670A"/>
    <w:rsid w:val="009C6F66"/>
    <w:rsid w:val="009C7502"/>
    <w:rsid w:val="009C764A"/>
    <w:rsid w:val="009C781D"/>
    <w:rsid w:val="009C7B32"/>
    <w:rsid w:val="009C7BA2"/>
    <w:rsid w:val="009C7BEA"/>
    <w:rsid w:val="009D04AD"/>
    <w:rsid w:val="009D0D09"/>
    <w:rsid w:val="009D12B6"/>
    <w:rsid w:val="009D1371"/>
    <w:rsid w:val="009D1CF9"/>
    <w:rsid w:val="009D1E3F"/>
    <w:rsid w:val="009D2233"/>
    <w:rsid w:val="009D2869"/>
    <w:rsid w:val="009D3068"/>
    <w:rsid w:val="009D33EE"/>
    <w:rsid w:val="009D3D7C"/>
    <w:rsid w:val="009D3D7F"/>
    <w:rsid w:val="009D42AA"/>
    <w:rsid w:val="009D4418"/>
    <w:rsid w:val="009D5948"/>
    <w:rsid w:val="009D63BA"/>
    <w:rsid w:val="009D6689"/>
    <w:rsid w:val="009D6D6D"/>
    <w:rsid w:val="009D7212"/>
    <w:rsid w:val="009D7301"/>
    <w:rsid w:val="009D7491"/>
    <w:rsid w:val="009D7705"/>
    <w:rsid w:val="009D7859"/>
    <w:rsid w:val="009D797D"/>
    <w:rsid w:val="009D7D1A"/>
    <w:rsid w:val="009E03B1"/>
    <w:rsid w:val="009E045C"/>
    <w:rsid w:val="009E05C9"/>
    <w:rsid w:val="009E07BF"/>
    <w:rsid w:val="009E0B3B"/>
    <w:rsid w:val="009E0CD7"/>
    <w:rsid w:val="009E0EFF"/>
    <w:rsid w:val="009E0FCA"/>
    <w:rsid w:val="009E12D3"/>
    <w:rsid w:val="009E1381"/>
    <w:rsid w:val="009E1498"/>
    <w:rsid w:val="009E156F"/>
    <w:rsid w:val="009E1870"/>
    <w:rsid w:val="009E28B5"/>
    <w:rsid w:val="009E2C5A"/>
    <w:rsid w:val="009E38FD"/>
    <w:rsid w:val="009E4080"/>
    <w:rsid w:val="009E4121"/>
    <w:rsid w:val="009E420F"/>
    <w:rsid w:val="009E42DA"/>
    <w:rsid w:val="009E4598"/>
    <w:rsid w:val="009E4A8B"/>
    <w:rsid w:val="009E4DC1"/>
    <w:rsid w:val="009E4EE3"/>
    <w:rsid w:val="009E5825"/>
    <w:rsid w:val="009E5B81"/>
    <w:rsid w:val="009E5DAE"/>
    <w:rsid w:val="009E6868"/>
    <w:rsid w:val="009E6881"/>
    <w:rsid w:val="009E6AE4"/>
    <w:rsid w:val="009E7FFC"/>
    <w:rsid w:val="009F01EB"/>
    <w:rsid w:val="009F06D3"/>
    <w:rsid w:val="009F08A0"/>
    <w:rsid w:val="009F0A89"/>
    <w:rsid w:val="009F0B28"/>
    <w:rsid w:val="009F0BAD"/>
    <w:rsid w:val="009F0C78"/>
    <w:rsid w:val="009F1C6C"/>
    <w:rsid w:val="009F1D0F"/>
    <w:rsid w:val="009F2583"/>
    <w:rsid w:val="009F25C8"/>
    <w:rsid w:val="009F2BC7"/>
    <w:rsid w:val="009F2BE7"/>
    <w:rsid w:val="009F2E1B"/>
    <w:rsid w:val="009F2E55"/>
    <w:rsid w:val="009F33D0"/>
    <w:rsid w:val="009F3524"/>
    <w:rsid w:val="009F3AF8"/>
    <w:rsid w:val="009F3D42"/>
    <w:rsid w:val="009F44DF"/>
    <w:rsid w:val="009F4695"/>
    <w:rsid w:val="009F5C67"/>
    <w:rsid w:val="009F6434"/>
    <w:rsid w:val="009F6894"/>
    <w:rsid w:val="009F699E"/>
    <w:rsid w:val="009F6F2F"/>
    <w:rsid w:val="009F6F99"/>
    <w:rsid w:val="009F78FA"/>
    <w:rsid w:val="009F7B27"/>
    <w:rsid w:val="009F7B87"/>
    <w:rsid w:val="009F7CC8"/>
    <w:rsid w:val="009F7CD4"/>
    <w:rsid w:val="009F7D98"/>
    <w:rsid w:val="009F7DB0"/>
    <w:rsid w:val="00A000B5"/>
    <w:rsid w:val="00A00452"/>
    <w:rsid w:val="00A004AE"/>
    <w:rsid w:val="00A00F9C"/>
    <w:rsid w:val="00A011E6"/>
    <w:rsid w:val="00A0296B"/>
    <w:rsid w:val="00A033A5"/>
    <w:rsid w:val="00A03B4D"/>
    <w:rsid w:val="00A03C60"/>
    <w:rsid w:val="00A04055"/>
    <w:rsid w:val="00A04142"/>
    <w:rsid w:val="00A04349"/>
    <w:rsid w:val="00A046AA"/>
    <w:rsid w:val="00A049B2"/>
    <w:rsid w:val="00A06AE6"/>
    <w:rsid w:val="00A06CB8"/>
    <w:rsid w:val="00A06CE9"/>
    <w:rsid w:val="00A06D30"/>
    <w:rsid w:val="00A06D78"/>
    <w:rsid w:val="00A07246"/>
    <w:rsid w:val="00A072D5"/>
    <w:rsid w:val="00A0733A"/>
    <w:rsid w:val="00A07DE6"/>
    <w:rsid w:val="00A10236"/>
    <w:rsid w:val="00A10C9A"/>
    <w:rsid w:val="00A10E32"/>
    <w:rsid w:val="00A11275"/>
    <w:rsid w:val="00A116DE"/>
    <w:rsid w:val="00A11E0E"/>
    <w:rsid w:val="00A11FE4"/>
    <w:rsid w:val="00A12816"/>
    <w:rsid w:val="00A128D0"/>
    <w:rsid w:val="00A12A0B"/>
    <w:rsid w:val="00A12F5D"/>
    <w:rsid w:val="00A13265"/>
    <w:rsid w:val="00A1340F"/>
    <w:rsid w:val="00A1341F"/>
    <w:rsid w:val="00A13437"/>
    <w:rsid w:val="00A13896"/>
    <w:rsid w:val="00A13D57"/>
    <w:rsid w:val="00A13EA0"/>
    <w:rsid w:val="00A13EA4"/>
    <w:rsid w:val="00A14584"/>
    <w:rsid w:val="00A15511"/>
    <w:rsid w:val="00A155C5"/>
    <w:rsid w:val="00A15D43"/>
    <w:rsid w:val="00A164CF"/>
    <w:rsid w:val="00A16583"/>
    <w:rsid w:val="00A169FB"/>
    <w:rsid w:val="00A172DD"/>
    <w:rsid w:val="00A17347"/>
    <w:rsid w:val="00A17DF7"/>
    <w:rsid w:val="00A200D4"/>
    <w:rsid w:val="00A20D50"/>
    <w:rsid w:val="00A20FDA"/>
    <w:rsid w:val="00A21AD0"/>
    <w:rsid w:val="00A21E3A"/>
    <w:rsid w:val="00A21E41"/>
    <w:rsid w:val="00A2202B"/>
    <w:rsid w:val="00A2255D"/>
    <w:rsid w:val="00A22587"/>
    <w:rsid w:val="00A23835"/>
    <w:rsid w:val="00A23AC4"/>
    <w:rsid w:val="00A24E51"/>
    <w:rsid w:val="00A25AFC"/>
    <w:rsid w:val="00A25E70"/>
    <w:rsid w:val="00A26D44"/>
    <w:rsid w:val="00A27D93"/>
    <w:rsid w:val="00A306FC"/>
    <w:rsid w:val="00A30909"/>
    <w:rsid w:val="00A311FF"/>
    <w:rsid w:val="00A312D4"/>
    <w:rsid w:val="00A31E8C"/>
    <w:rsid w:val="00A32374"/>
    <w:rsid w:val="00A32800"/>
    <w:rsid w:val="00A329C3"/>
    <w:rsid w:val="00A3388E"/>
    <w:rsid w:val="00A33FAB"/>
    <w:rsid w:val="00A341D6"/>
    <w:rsid w:val="00A3421A"/>
    <w:rsid w:val="00A344DA"/>
    <w:rsid w:val="00A344F0"/>
    <w:rsid w:val="00A34A8A"/>
    <w:rsid w:val="00A34D66"/>
    <w:rsid w:val="00A35B68"/>
    <w:rsid w:val="00A3622D"/>
    <w:rsid w:val="00A364CA"/>
    <w:rsid w:val="00A36AB6"/>
    <w:rsid w:val="00A36D19"/>
    <w:rsid w:val="00A37353"/>
    <w:rsid w:val="00A37F16"/>
    <w:rsid w:val="00A4011B"/>
    <w:rsid w:val="00A4076C"/>
    <w:rsid w:val="00A41004"/>
    <w:rsid w:val="00A41049"/>
    <w:rsid w:val="00A4109B"/>
    <w:rsid w:val="00A4111F"/>
    <w:rsid w:val="00A41B0C"/>
    <w:rsid w:val="00A41FED"/>
    <w:rsid w:val="00A426BB"/>
    <w:rsid w:val="00A43C3B"/>
    <w:rsid w:val="00A43D91"/>
    <w:rsid w:val="00A44190"/>
    <w:rsid w:val="00A446C0"/>
    <w:rsid w:val="00A44FC4"/>
    <w:rsid w:val="00A4627D"/>
    <w:rsid w:val="00A47D47"/>
    <w:rsid w:val="00A503C9"/>
    <w:rsid w:val="00A51619"/>
    <w:rsid w:val="00A51D3B"/>
    <w:rsid w:val="00A5290C"/>
    <w:rsid w:val="00A53561"/>
    <w:rsid w:val="00A53985"/>
    <w:rsid w:val="00A53C70"/>
    <w:rsid w:val="00A541A4"/>
    <w:rsid w:val="00A5452F"/>
    <w:rsid w:val="00A545AE"/>
    <w:rsid w:val="00A5488C"/>
    <w:rsid w:val="00A54A9F"/>
    <w:rsid w:val="00A54C70"/>
    <w:rsid w:val="00A552FD"/>
    <w:rsid w:val="00A55690"/>
    <w:rsid w:val="00A55701"/>
    <w:rsid w:val="00A557D3"/>
    <w:rsid w:val="00A55C88"/>
    <w:rsid w:val="00A566B7"/>
    <w:rsid w:val="00A56EEB"/>
    <w:rsid w:val="00A57D51"/>
    <w:rsid w:val="00A57DF6"/>
    <w:rsid w:val="00A604D1"/>
    <w:rsid w:val="00A61467"/>
    <w:rsid w:val="00A61CD5"/>
    <w:rsid w:val="00A61EA1"/>
    <w:rsid w:val="00A62417"/>
    <w:rsid w:val="00A62B86"/>
    <w:rsid w:val="00A62C89"/>
    <w:rsid w:val="00A63027"/>
    <w:rsid w:val="00A63306"/>
    <w:rsid w:val="00A63FDC"/>
    <w:rsid w:val="00A641C1"/>
    <w:rsid w:val="00A643FC"/>
    <w:rsid w:val="00A646C6"/>
    <w:rsid w:val="00A64FEB"/>
    <w:rsid w:val="00A6511D"/>
    <w:rsid w:val="00A65266"/>
    <w:rsid w:val="00A660BA"/>
    <w:rsid w:val="00A6645A"/>
    <w:rsid w:val="00A665A0"/>
    <w:rsid w:val="00A66DDC"/>
    <w:rsid w:val="00A67618"/>
    <w:rsid w:val="00A67C46"/>
    <w:rsid w:val="00A67E7A"/>
    <w:rsid w:val="00A67FE6"/>
    <w:rsid w:val="00A70190"/>
    <w:rsid w:val="00A7031A"/>
    <w:rsid w:val="00A70405"/>
    <w:rsid w:val="00A710AE"/>
    <w:rsid w:val="00A711EE"/>
    <w:rsid w:val="00A71230"/>
    <w:rsid w:val="00A71C19"/>
    <w:rsid w:val="00A720EB"/>
    <w:rsid w:val="00A726FE"/>
    <w:rsid w:val="00A72C0E"/>
    <w:rsid w:val="00A732F7"/>
    <w:rsid w:val="00A734F5"/>
    <w:rsid w:val="00A7425C"/>
    <w:rsid w:val="00A745AF"/>
    <w:rsid w:val="00A746AA"/>
    <w:rsid w:val="00A748CA"/>
    <w:rsid w:val="00A7505F"/>
    <w:rsid w:val="00A7541D"/>
    <w:rsid w:val="00A7570B"/>
    <w:rsid w:val="00A7571F"/>
    <w:rsid w:val="00A75777"/>
    <w:rsid w:val="00A75A07"/>
    <w:rsid w:val="00A75C30"/>
    <w:rsid w:val="00A75FAA"/>
    <w:rsid w:val="00A76241"/>
    <w:rsid w:val="00A76726"/>
    <w:rsid w:val="00A77113"/>
    <w:rsid w:val="00A774C7"/>
    <w:rsid w:val="00A777B4"/>
    <w:rsid w:val="00A77BF5"/>
    <w:rsid w:val="00A77D54"/>
    <w:rsid w:val="00A802C2"/>
    <w:rsid w:val="00A80489"/>
    <w:rsid w:val="00A8063B"/>
    <w:rsid w:val="00A80CFF"/>
    <w:rsid w:val="00A80D4D"/>
    <w:rsid w:val="00A814E4"/>
    <w:rsid w:val="00A8177C"/>
    <w:rsid w:val="00A8179A"/>
    <w:rsid w:val="00A81A45"/>
    <w:rsid w:val="00A81D8B"/>
    <w:rsid w:val="00A82336"/>
    <w:rsid w:val="00A828CB"/>
    <w:rsid w:val="00A82C00"/>
    <w:rsid w:val="00A82FA7"/>
    <w:rsid w:val="00A83391"/>
    <w:rsid w:val="00A83463"/>
    <w:rsid w:val="00A83E95"/>
    <w:rsid w:val="00A84024"/>
    <w:rsid w:val="00A8485C"/>
    <w:rsid w:val="00A85707"/>
    <w:rsid w:val="00A85B5E"/>
    <w:rsid w:val="00A85B91"/>
    <w:rsid w:val="00A85BB7"/>
    <w:rsid w:val="00A85D06"/>
    <w:rsid w:val="00A8623F"/>
    <w:rsid w:val="00A86386"/>
    <w:rsid w:val="00A86958"/>
    <w:rsid w:val="00A87577"/>
    <w:rsid w:val="00A900BA"/>
    <w:rsid w:val="00A900CE"/>
    <w:rsid w:val="00A9071E"/>
    <w:rsid w:val="00A908E6"/>
    <w:rsid w:val="00A90E27"/>
    <w:rsid w:val="00A90FBF"/>
    <w:rsid w:val="00A91229"/>
    <w:rsid w:val="00A9130B"/>
    <w:rsid w:val="00A9133E"/>
    <w:rsid w:val="00A914AB"/>
    <w:rsid w:val="00A9252C"/>
    <w:rsid w:val="00A92656"/>
    <w:rsid w:val="00A92840"/>
    <w:rsid w:val="00A92DED"/>
    <w:rsid w:val="00A93D4D"/>
    <w:rsid w:val="00A93F46"/>
    <w:rsid w:val="00A9423D"/>
    <w:rsid w:val="00A94305"/>
    <w:rsid w:val="00A94641"/>
    <w:rsid w:val="00A949CA"/>
    <w:rsid w:val="00A95036"/>
    <w:rsid w:val="00A95707"/>
    <w:rsid w:val="00A9583B"/>
    <w:rsid w:val="00A95989"/>
    <w:rsid w:val="00A95A90"/>
    <w:rsid w:val="00A962F2"/>
    <w:rsid w:val="00A96AE0"/>
    <w:rsid w:val="00A96C38"/>
    <w:rsid w:val="00A973C8"/>
    <w:rsid w:val="00A976AF"/>
    <w:rsid w:val="00A9793B"/>
    <w:rsid w:val="00AA0212"/>
    <w:rsid w:val="00AA02D0"/>
    <w:rsid w:val="00AA054D"/>
    <w:rsid w:val="00AA0F36"/>
    <w:rsid w:val="00AA1472"/>
    <w:rsid w:val="00AA19AC"/>
    <w:rsid w:val="00AA19D0"/>
    <w:rsid w:val="00AA1D3F"/>
    <w:rsid w:val="00AA283D"/>
    <w:rsid w:val="00AA2E75"/>
    <w:rsid w:val="00AA3148"/>
    <w:rsid w:val="00AA3377"/>
    <w:rsid w:val="00AA33F7"/>
    <w:rsid w:val="00AA34A2"/>
    <w:rsid w:val="00AA34A9"/>
    <w:rsid w:val="00AA387A"/>
    <w:rsid w:val="00AA3A39"/>
    <w:rsid w:val="00AA3A6D"/>
    <w:rsid w:val="00AA3F85"/>
    <w:rsid w:val="00AA46E6"/>
    <w:rsid w:val="00AA4A62"/>
    <w:rsid w:val="00AA52DD"/>
    <w:rsid w:val="00AA5396"/>
    <w:rsid w:val="00AA5477"/>
    <w:rsid w:val="00AA5ACB"/>
    <w:rsid w:val="00AA5CA2"/>
    <w:rsid w:val="00AA5CBE"/>
    <w:rsid w:val="00AA5E05"/>
    <w:rsid w:val="00AA5EA1"/>
    <w:rsid w:val="00AA5FCA"/>
    <w:rsid w:val="00AA61A0"/>
    <w:rsid w:val="00AA6CEE"/>
    <w:rsid w:val="00AA6D33"/>
    <w:rsid w:val="00AA794D"/>
    <w:rsid w:val="00AA7A0C"/>
    <w:rsid w:val="00AB007E"/>
    <w:rsid w:val="00AB0142"/>
    <w:rsid w:val="00AB089A"/>
    <w:rsid w:val="00AB0B4E"/>
    <w:rsid w:val="00AB0CCC"/>
    <w:rsid w:val="00AB289B"/>
    <w:rsid w:val="00AB3222"/>
    <w:rsid w:val="00AB3676"/>
    <w:rsid w:val="00AB3E0B"/>
    <w:rsid w:val="00AB4016"/>
    <w:rsid w:val="00AB4FE9"/>
    <w:rsid w:val="00AB542A"/>
    <w:rsid w:val="00AB56DD"/>
    <w:rsid w:val="00AB57D4"/>
    <w:rsid w:val="00AB5DE0"/>
    <w:rsid w:val="00AB5E02"/>
    <w:rsid w:val="00AB5E89"/>
    <w:rsid w:val="00AB6095"/>
    <w:rsid w:val="00AB6BF8"/>
    <w:rsid w:val="00AC0359"/>
    <w:rsid w:val="00AC0978"/>
    <w:rsid w:val="00AC0A30"/>
    <w:rsid w:val="00AC1608"/>
    <w:rsid w:val="00AC1CCD"/>
    <w:rsid w:val="00AC22B0"/>
    <w:rsid w:val="00AC2443"/>
    <w:rsid w:val="00AC2784"/>
    <w:rsid w:val="00AC314E"/>
    <w:rsid w:val="00AC4E76"/>
    <w:rsid w:val="00AC4E99"/>
    <w:rsid w:val="00AC52D9"/>
    <w:rsid w:val="00AC542A"/>
    <w:rsid w:val="00AC55C6"/>
    <w:rsid w:val="00AC5AB8"/>
    <w:rsid w:val="00AC62BD"/>
    <w:rsid w:val="00AC6405"/>
    <w:rsid w:val="00AC6B46"/>
    <w:rsid w:val="00AC72CB"/>
    <w:rsid w:val="00AC7B77"/>
    <w:rsid w:val="00AD00FC"/>
    <w:rsid w:val="00AD0943"/>
    <w:rsid w:val="00AD19F0"/>
    <w:rsid w:val="00AD26FF"/>
    <w:rsid w:val="00AD29E3"/>
    <w:rsid w:val="00AD34DF"/>
    <w:rsid w:val="00AD3894"/>
    <w:rsid w:val="00AD3D93"/>
    <w:rsid w:val="00AD3F07"/>
    <w:rsid w:val="00AD4348"/>
    <w:rsid w:val="00AD49A7"/>
    <w:rsid w:val="00AD6313"/>
    <w:rsid w:val="00AD63F2"/>
    <w:rsid w:val="00AD676B"/>
    <w:rsid w:val="00AD6989"/>
    <w:rsid w:val="00AD6ABF"/>
    <w:rsid w:val="00AD7B36"/>
    <w:rsid w:val="00AE010D"/>
    <w:rsid w:val="00AE048F"/>
    <w:rsid w:val="00AE0A22"/>
    <w:rsid w:val="00AE16E4"/>
    <w:rsid w:val="00AE195B"/>
    <w:rsid w:val="00AE2248"/>
    <w:rsid w:val="00AE2260"/>
    <w:rsid w:val="00AE28AC"/>
    <w:rsid w:val="00AE3217"/>
    <w:rsid w:val="00AE33A8"/>
    <w:rsid w:val="00AE3650"/>
    <w:rsid w:val="00AE3A2B"/>
    <w:rsid w:val="00AE3A49"/>
    <w:rsid w:val="00AE5467"/>
    <w:rsid w:val="00AE570F"/>
    <w:rsid w:val="00AE5969"/>
    <w:rsid w:val="00AE6192"/>
    <w:rsid w:val="00AE61AC"/>
    <w:rsid w:val="00AE65DB"/>
    <w:rsid w:val="00AE660B"/>
    <w:rsid w:val="00AE6614"/>
    <w:rsid w:val="00AE6C5F"/>
    <w:rsid w:val="00AE6D3A"/>
    <w:rsid w:val="00AE7418"/>
    <w:rsid w:val="00AE7E24"/>
    <w:rsid w:val="00AE7F9E"/>
    <w:rsid w:val="00AF02B1"/>
    <w:rsid w:val="00AF09F0"/>
    <w:rsid w:val="00AF0FB3"/>
    <w:rsid w:val="00AF1003"/>
    <w:rsid w:val="00AF1CA0"/>
    <w:rsid w:val="00AF1F25"/>
    <w:rsid w:val="00AF27D4"/>
    <w:rsid w:val="00AF298F"/>
    <w:rsid w:val="00AF3340"/>
    <w:rsid w:val="00AF3BB0"/>
    <w:rsid w:val="00AF50C9"/>
    <w:rsid w:val="00AF573F"/>
    <w:rsid w:val="00AF5D29"/>
    <w:rsid w:val="00AF5F3D"/>
    <w:rsid w:val="00AF6172"/>
    <w:rsid w:val="00AF62DF"/>
    <w:rsid w:val="00AF65B0"/>
    <w:rsid w:val="00AF6BFF"/>
    <w:rsid w:val="00AF6E95"/>
    <w:rsid w:val="00AF72F7"/>
    <w:rsid w:val="00AF7D5B"/>
    <w:rsid w:val="00B00080"/>
    <w:rsid w:val="00B001CA"/>
    <w:rsid w:val="00B00975"/>
    <w:rsid w:val="00B02314"/>
    <w:rsid w:val="00B024FF"/>
    <w:rsid w:val="00B027AC"/>
    <w:rsid w:val="00B02929"/>
    <w:rsid w:val="00B02C0F"/>
    <w:rsid w:val="00B03BE3"/>
    <w:rsid w:val="00B0514D"/>
    <w:rsid w:val="00B05A85"/>
    <w:rsid w:val="00B05B5D"/>
    <w:rsid w:val="00B05DE1"/>
    <w:rsid w:val="00B05E57"/>
    <w:rsid w:val="00B063A3"/>
    <w:rsid w:val="00B068C6"/>
    <w:rsid w:val="00B06C67"/>
    <w:rsid w:val="00B06E17"/>
    <w:rsid w:val="00B06E70"/>
    <w:rsid w:val="00B07187"/>
    <w:rsid w:val="00B073A2"/>
    <w:rsid w:val="00B07A9B"/>
    <w:rsid w:val="00B07DAD"/>
    <w:rsid w:val="00B07EFB"/>
    <w:rsid w:val="00B108EC"/>
    <w:rsid w:val="00B10CAB"/>
    <w:rsid w:val="00B11300"/>
    <w:rsid w:val="00B1183E"/>
    <w:rsid w:val="00B11A98"/>
    <w:rsid w:val="00B11BFA"/>
    <w:rsid w:val="00B11DE3"/>
    <w:rsid w:val="00B11E39"/>
    <w:rsid w:val="00B1205D"/>
    <w:rsid w:val="00B12093"/>
    <w:rsid w:val="00B12959"/>
    <w:rsid w:val="00B138B0"/>
    <w:rsid w:val="00B13AAE"/>
    <w:rsid w:val="00B13BA1"/>
    <w:rsid w:val="00B141CF"/>
    <w:rsid w:val="00B1448D"/>
    <w:rsid w:val="00B15212"/>
    <w:rsid w:val="00B1526A"/>
    <w:rsid w:val="00B1536C"/>
    <w:rsid w:val="00B156BA"/>
    <w:rsid w:val="00B15A13"/>
    <w:rsid w:val="00B15D4C"/>
    <w:rsid w:val="00B163F2"/>
    <w:rsid w:val="00B16890"/>
    <w:rsid w:val="00B16D12"/>
    <w:rsid w:val="00B16F2F"/>
    <w:rsid w:val="00B17139"/>
    <w:rsid w:val="00B1731B"/>
    <w:rsid w:val="00B1763F"/>
    <w:rsid w:val="00B17CFC"/>
    <w:rsid w:val="00B20675"/>
    <w:rsid w:val="00B20927"/>
    <w:rsid w:val="00B20F02"/>
    <w:rsid w:val="00B21496"/>
    <w:rsid w:val="00B2160D"/>
    <w:rsid w:val="00B21861"/>
    <w:rsid w:val="00B2191F"/>
    <w:rsid w:val="00B2243A"/>
    <w:rsid w:val="00B22635"/>
    <w:rsid w:val="00B235FB"/>
    <w:rsid w:val="00B23B49"/>
    <w:rsid w:val="00B23BE7"/>
    <w:rsid w:val="00B23E46"/>
    <w:rsid w:val="00B24145"/>
    <w:rsid w:val="00B244AE"/>
    <w:rsid w:val="00B249E0"/>
    <w:rsid w:val="00B25F5B"/>
    <w:rsid w:val="00B266DC"/>
    <w:rsid w:val="00B26B2C"/>
    <w:rsid w:val="00B26CEB"/>
    <w:rsid w:val="00B26EA1"/>
    <w:rsid w:val="00B27705"/>
    <w:rsid w:val="00B27BEB"/>
    <w:rsid w:val="00B27D52"/>
    <w:rsid w:val="00B301F4"/>
    <w:rsid w:val="00B3087A"/>
    <w:rsid w:val="00B31509"/>
    <w:rsid w:val="00B31573"/>
    <w:rsid w:val="00B3186C"/>
    <w:rsid w:val="00B31D98"/>
    <w:rsid w:val="00B32177"/>
    <w:rsid w:val="00B323C3"/>
    <w:rsid w:val="00B32BC2"/>
    <w:rsid w:val="00B3390A"/>
    <w:rsid w:val="00B33B96"/>
    <w:rsid w:val="00B35388"/>
    <w:rsid w:val="00B3539F"/>
    <w:rsid w:val="00B35F4D"/>
    <w:rsid w:val="00B36D38"/>
    <w:rsid w:val="00B3734E"/>
    <w:rsid w:val="00B375D4"/>
    <w:rsid w:val="00B3773D"/>
    <w:rsid w:val="00B3786A"/>
    <w:rsid w:val="00B37B82"/>
    <w:rsid w:val="00B37FCD"/>
    <w:rsid w:val="00B4041C"/>
    <w:rsid w:val="00B4045C"/>
    <w:rsid w:val="00B407D6"/>
    <w:rsid w:val="00B41396"/>
    <w:rsid w:val="00B4169C"/>
    <w:rsid w:val="00B41E12"/>
    <w:rsid w:val="00B41ECE"/>
    <w:rsid w:val="00B43BCA"/>
    <w:rsid w:val="00B43DEF"/>
    <w:rsid w:val="00B44452"/>
    <w:rsid w:val="00B44F32"/>
    <w:rsid w:val="00B4571A"/>
    <w:rsid w:val="00B45900"/>
    <w:rsid w:val="00B4648A"/>
    <w:rsid w:val="00B47527"/>
    <w:rsid w:val="00B47A70"/>
    <w:rsid w:val="00B47D25"/>
    <w:rsid w:val="00B47D92"/>
    <w:rsid w:val="00B5012E"/>
    <w:rsid w:val="00B506C2"/>
    <w:rsid w:val="00B50BDB"/>
    <w:rsid w:val="00B50FC7"/>
    <w:rsid w:val="00B5108C"/>
    <w:rsid w:val="00B518A6"/>
    <w:rsid w:val="00B51D83"/>
    <w:rsid w:val="00B51E3D"/>
    <w:rsid w:val="00B52840"/>
    <w:rsid w:val="00B52F24"/>
    <w:rsid w:val="00B53302"/>
    <w:rsid w:val="00B53447"/>
    <w:rsid w:val="00B536E1"/>
    <w:rsid w:val="00B53860"/>
    <w:rsid w:val="00B541AA"/>
    <w:rsid w:val="00B54612"/>
    <w:rsid w:val="00B54724"/>
    <w:rsid w:val="00B548C6"/>
    <w:rsid w:val="00B54DF1"/>
    <w:rsid w:val="00B5540C"/>
    <w:rsid w:val="00B55775"/>
    <w:rsid w:val="00B56310"/>
    <w:rsid w:val="00B568A9"/>
    <w:rsid w:val="00B57304"/>
    <w:rsid w:val="00B57AD9"/>
    <w:rsid w:val="00B57C02"/>
    <w:rsid w:val="00B6020E"/>
    <w:rsid w:val="00B604E7"/>
    <w:rsid w:val="00B61BBB"/>
    <w:rsid w:val="00B623D8"/>
    <w:rsid w:val="00B62A9C"/>
    <w:rsid w:val="00B62CF4"/>
    <w:rsid w:val="00B62DE8"/>
    <w:rsid w:val="00B62F48"/>
    <w:rsid w:val="00B63026"/>
    <w:rsid w:val="00B63D25"/>
    <w:rsid w:val="00B63E42"/>
    <w:rsid w:val="00B64C41"/>
    <w:rsid w:val="00B64DFE"/>
    <w:rsid w:val="00B64F7C"/>
    <w:rsid w:val="00B65368"/>
    <w:rsid w:val="00B656B4"/>
    <w:rsid w:val="00B659B1"/>
    <w:rsid w:val="00B66682"/>
    <w:rsid w:val="00B66B7F"/>
    <w:rsid w:val="00B66CFD"/>
    <w:rsid w:val="00B67040"/>
    <w:rsid w:val="00B675E0"/>
    <w:rsid w:val="00B67D77"/>
    <w:rsid w:val="00B70080"/>
    <w:rsid w:val="00B71173"/>
    <w:rsid w:val="00B71364"/>
    <w:rsid w:val="00B71A43"/>
    <w:rsid w:val="00B71F55"/>
    <w:rsid w:val="00B72197"/>
    <w:rsid w:val="00B722D7"/>
    <w:rsid w:val="00B72674"/>
    <w:rsid w:val="00B7269C"/>
    <w:rsid w:val="00B73C1B"/>
    <w:rsid w:val="00B7456C"/>
    <w:rsid w:val="00B75642"/>
    <w:rsid w:val="00B75E0F"/>
    <w:rsid w:val="00B75E79"/>
    <w:rsid w:val="00B75F5F"/>
    <w:rsid w:val="00B76D1E"/>
    <w:rsid w:val="00B77602"/>
    <w:rsid w:val="00B80CF6"/>
    <w:rsid w:val="00B80E6F"/>
    <w:rsid w:val="00B81169"/>
    <w:rsid w:val="00B81859"/>
    <w:rsid w:val="00B824F6"/>
    <w:rsid w:val="00B830F4"/>
    <w:rsid w:val="00B83261"/>
    <w:rsid w:val="00B83A73"/>
    <w:rsid w:val="00B83AB4"/>
    <w:rsid w:val="00B83CE5"/>
    <w:rsid w:val="00B843E5"/>
    <w:rsid w:val="00B84765"/>
    <w:rsid w:val="00B848FF"/>
    <w:rsid w:val="00B849D1"/>
    <w:rsid w:val="00B84FCF"/>
    <w:rsid w:val="00B853AC"/>
    <w:rsid w:val="00B85ACA"/>
    <w:rsid w:val="00B86314"/>
    <w:rsid w:val="00B8650D"/>
    <w:rsid w:val="00B86B2B"/>
    <w:rsid w:val="00B86BEC"/>
    <w:rsid w:val="00B876EA"/>
    <w:rsid w:val="00B87848"/>
    <w:rsid w:val="00B878CF"/>
    <w:rsid w:val="00B9019B"/>
    <w:rsid w:val="00B907BB"/>
    <w:rsid w:val="00B90924"/>
    <w:rsid w:val="00B90A65"/>
    <w:rsid w:val="00B90BD8"/>
    <w:rsid w:val="00B9104A"/>
    <w:rsid w:val="00B91255"/>
    <w:rsid w:val="00B91349"/>
    <w:rsid w:val="00B91355"/>
    <w:rsid w:val="00B91837"/>
    <w:rsid w:val="00B91DF3"/>
    <w:rsid w:val="00B9226B"/>
    <w:rsid w:val="00B9253D"/>
    <w:rsid w:val="00B93AAB"/>
    <w:rsid w:val="00B93B51"/>
    <w:rsid w:val="00B93D90"/>
    <w:rsid w:val="00B93EA5"/>
    <w:rsid w:val="00B94385"/>
    <w:rsid w:val="00B94899"/>
    <w:rsid w:val="00B94D2C"/>
    <w:rsid w:val="00B94F04"/>
    <w:rsid w:val="00B95066"/>
    <w:rsid w:val="00B9506F"/>
    <w:rsid w:val="00B9530B"/>
    <w:rsid w:val="00B95589"/>
    <w:rsid w:val="00B95758"/>
    <w:rsid w:val="00B95C9B"/>
    <w:rsid w:val="00B960D9"/>
    <w:rsid w:val="00B964CD"/>
    <w:rsid w:val="00B9674F"/>
    <w:rsid w:val="00B9784B"/>
    <w:rsid w:val="00B9789C"/>
    <w:rsid w:val="00B97B64"/>
    <w:rsid w:val="00BA0232"/>
    <w:rsid w:val="00BA0883"/>
    <w:rsid w:val="00BA0C8E"/>
    <w:rsid w:val="00BA0C93"/>
    <w:rsid w:val="00BA118B"/>
    <w:rsid w:val="00BA150F"/>
    <w:rsid w:val="00BA1594"/>
    <w:rsid w:val="00BA1780"/>
    <w:rsid w:val="00BA18B0"/>
    <w:rsid w:val="00BA1FEF"/>
    <w:rsid w:val="00BA2200"/>
    <w:rsid w:val="00BA2585"/>
    <w:rsid w:val="00BA2769"/>
    <w:rsid w:val="00BA38AB"/>
    <w:rsid w:val="00BA4597"/>
    <w:rsid w:val="00BA47FD"/>
    <w:rsid w:val="00BA4AB7"/>
    <w:rsid w:val="00BA55D5"/>
    <w:rsid w:val="00BA63FD"/>
    <w:rsid w:val="00BA7566"/>
    <w:rsid w:val="00BA7DAA"/>
    <w:rsid w:val="00BB0A0A"/>
    <w:rsid w:val="00BB12E4"/>
    <w:rsid w:val="00BB1652"/>
    <w:rsid w:val="00BB1B3D"/>
    <w:rsid w:val="00BB1D69"/>
    <w:rsid w:val="00BB2120"/>
    <w:rsid w:val="00BB2343"/>
    <w:rsid w:val="00BB33C8"/>
    <w:rsid w:val="00BB3897"/>
    <w:rsid w:val="00BB3E72"/>
    <w:rsid w:val="00BB4014"/>
    <w:rsid w:val="00BB4105"/>
    <w:rsid w:val="00BB430C"/>
    <w:rsid w:val="00BB44ED"/>
    <w:rsid w:val="00BB5156"/>
    <w:rsid w:val="00BB5544"/>
    <w:rsid w:val="00BB55DD"/>
    <w:rsid w:val="00BB5E08"/>
    <w:rsid w:val="00BB5F13"/>
    <w:rsid w:val="00BB6914"/>
    <w:rsid w:val="00BB6B29"/>
    <w:rsid w:val="00BB7FE5"/>
    <w:rsid w:val="00BC05AB"/>
    <w:rsid w:val="00BC0769"/>
    <w:rsid w:val="00BC08DA"/>
    <w:rsid w:val="00BC1885"/>
    <w:rsid w:val="00BC1B1E"/>
    <w:rsid w:val="00BC1B5A"/>
    <w:rsid w:val="00BC20D1"/>
    <w:rsid w:val="00BC2554"/>
    <w:rsid w:val="00BC2B1A"/>
    <w:rsid w:val="00BC32F1"/>
    <w:rsid w:val="00BC3A45"/>
    <w:rsid w:val="00BC4317"/>
    <w:rsid w:val="00BC463A"/>
    <w:rsid w:val="00BC53F1"/>
    <w:rsid w:val="00BC5402"/>
    <w:rsid w:val="00BC5408"/>
    <w:rsid w:val="00BC5498"/>
    <w:rsid w:val="00BC54B8"/>
    <w:rsid w:val="00BC5850"/>
    <w:rsid w:val="00BC5A58"/>
    <w:rsid w:val="00BC5F57"/>
    <w:rsid w:val="00BC69A5"/>
    <w:rsid w:val="00BC7946"/>
    <w:rsid w:val="00BC7AE4"/>
    <w:rsid w:val="00BC7F94"/>
    <w:rsid w:val="00BD039B"/>
    <w:rsid w:val="00BD05C4"/>
    <w:rsid w:val="00BD0619"/>
    <w:rsid w:val="00BD180F"/>
    <w:rsid w:val="00BD1868"/>
    <w:rsid w:val="00BD1F82"/>
    <w:rsid w:val="00BD2012"/>
    <w:rsid w:val="00BD22DC"/>
    <w:rsid w:val="00BD2405"/>
    <w:rsid w:val="00BD30E0"/>
    <w:rsid w:val="00BD3585"/>
    <w:rsid w:val="00BD38FD"/>
    <w:rsid w:val="00BD3F7B"/>
    <w:rsid w:val="00BD40EA"/>
    <w:rsid w:val="00BD4199"/>
    <w:rsid w:val="00BD4F01"/>
    <w:rsid w:val="00BD5365"/>
    <w:rsid w:val="00BD58A2"/>
    <w:rsid w:val="00BD5EEA"/>
    <w:rsid w:val="00BD646C"/>
    <w:rsid w:val="00BD6529"/>
    <w:rsid w:val="00BD6F2C"/>
    <w:rsid w:val="00BD7440"/>
    <w:rsid w:val="00BD77F5"/>
    <w:rsid w:val="00BD7820"/>
    <w:rsid w:val="00BD7EC7"/>
    <w:rsid w:val="00BE0CC3"/>
    <w:rsid w:val="00BE1262"/>
    <w:rsid w:val="00BE1815"/>
    <w:rsid w:val="00BE20DA"/>
    <w:rsid w:val="00BE2DE2"/>
    <w:rsid w:val="00BE3461"/>
    <w:rsid w:val="00BE35FB"/>
    <w:rsid w:val="00BE390B"/>
    <w:rsid w:val="00BE397B"/>
    <w:rsid w:val="00BE3EA6"/>
    <w:rsid w:val="00BE3F62"/>
    <w:rsid w:val="00BE41EA"/>
    <w:rsid w:val="00BE44EC"/>
    <w:rsid w:val="00BE45CD"/>
    <w:rsid w:val="00BE50D0"/>
    <w:rsid w:val="00BE59F6"/>
    <w:rsid w:val="00BE5FA5"/>
    <w:rsid w:val="00BE649F"/>
    <w:rsid w:val="00BE6A74"/>
    <w:rsid w:val="00BE6D86"/>
    <w:rsid w:val="00BE763A"/>
    <w:rsid w:val="00BE769B"/>
    <w:rsid w:val="00BE7A66"/>
    <w:rsid w:val="00BF008A"/>
    <w:rsid w:val="00BF015D"/>
    <w:rsid w:val="00BF048B"/>
    <w:rsid w:val="00BF0E31"/>
    <w:rsid w:val="00BF1137"/>
    <w:rsid w:val="00BF196E"/>
    <w:rsid w:val="00BF248D"/>
    <w:rsid w:val="00BF3657"/>
    <w:rsid w:val="00BF3DF7"/>
    <w:rsid w:val="00BF3F5E"/>
    <w:rsid w:val="00BF4309"/>
    <w:rsid w:val="00BF4F38"/>
    <w:rsid w:val="00BF5812"/>
    <w:rsid w:val="00BF5CB2"/>
    <w:rsid w:val="00BF6A61"/>
    <w:rsid w:val="00BF7037"/>
    <w:rsid w:val="00BF7135"/>
    <w:rsid w:val="00BF74DF"/>
    <w:rsid w:val="00BF755A"/>
    <w:rsid w:val="00BF760B"/>
    <w:rsid w:val="00C00580"/>
    <w:rsid w:val="00C008F7"/>
    <w:rsid w:val="00C01627"/>
    <w:rsid w:val="00C01A12"/>
    <w:rsid w:val="00C01B35"/>
    <w:rsid w:val="00C020AB"/>
    <w:rsid w:val="00C02370"/>
    <w:rsid w:val="00C025CC"/>
    <w:rsid w:val="00C025EC"/>
    <w:rsid w:val="00C03085"/>
    <w:rsid w:val="00C0385A"/>
    <w:rsid w:val="00C03FB4"/>
    <w:rsid w:val="00C044ED"/>
    <w:rsid w:val="00C04FC1"/>
    <w:rsid w:val="00C055E8"/>
    <w:rsid w:val="00C0607D"/>
    <w:rsid w:val="00C06696"/>
    <w:rsid w:val="00C06A73"/>
    <w:rsid w:val="00C07A1D"/>
    <w:rsid w:val="00C07E17"/>
    <w:rsid w:val="00C07E4B"/>
    <w:rsid w:val="00C10362"/>
    <w:rsid w:val="00C11054"/>
    <w:rsid w:val="00C1112F"/>
    <w:rsid w:val="00C126D7"/>
    <w:rsid w:val="00C127CF"/>
    <w:rsid w:val="00C12BAC"/>
    <w:rsid w:val="00C13595"/>
    <w:rsid w:val="00C137F0"/>
    <w:rsid w:val="00C13ECB"/>
    <w:rsid w:val="00C13F43"/>
    <w:rsid w:val="00C142B7"/>
    <w:rsid w:val="00C143C0"/>
    <w:rsid w:val="00C14C74"/>
    <w:rsid w:val="00C15F60"/>
    <w:rsid w:val="00C17687"/>
    <w:rsid w:val="00C177A9"/>
    <w:rsid w:val="00C17B8D"/>
    <w:rsid w:val="00C17CF6"/>
    <w:rsid w:val="00C2046F"/>
    <w:rsid w:val="00C20ABF"/>
    <w:rsid w:val="00C21088"/>
    <w:rsid w:val="00C21604"/>
    <w:rsid w:val="00C2180A"/>
    <w:rsid w:val="00C21D9D"/>
    <w:rsid w:val="00C2202F"/>
    <w:rsid w:val="00C220B6"/>
    <w:rsid w:val="00C22435"/>
    <w:rsid w:val="00C226F4"/>
    <w:rsid w:val="00C22DC9"/>
    <w:rsid w:val="00C230B6"/>
    <w:rsid w:val="00C232E2"/>
    <w:rsid w:val="00C23E16"/>
    <w:rsid w:val="00C23E88"/>
    <w:rsid w:val="00C243FC"/>
    <w:rsid w:val="00C24751"/>
    <w:rsid w:val="00C24911"/>
    <w:rsid w:val="00C2574B"/>
    <w:rsid w:val="00C259F2"/>
    <w:rsid w:val="00C25B7B"/>
    <w:rsid w:val="00C26068"/>
    <w:rsid w:val="00C2612B"/>
    <w:rsid w:val="00C2629D"/>
    <w:rsid w:val="00C2630A"/>
    <w:rsid w:val="00C2654E"/>
    <w:rsid w:val="00C2686B"/>
    <w:rsid w:val="00C26C1B"/>
    <w:rsid w:val="00C26ED9"/>
    <w:rsid w:val="00C277B2"/>
    <w:rsid w:val="00C27BF1"/>
    <w:rsid w:val="00C27CA6"/>
    <w:rsid w:val="00C27CF4"/>
    <w:rsid w:val="00C3143E"/>
    <w:rsid w:val="00C31746"/>
    <w:rsid w:val="00C31CA9"/>
    <w:rsid w:val="00C31DC5"/>
    <w:rsid w:val="00C32B86"/>
    <w:rsid w:val="00C32F34"/>
    <w:rsid w:val="00C33207"/>
    <w:rsid w:val="00C33BCF"/>
    <w:rsid w:val="00C34013"/>
    <w:rsid w:val="00C34B94"/>
    <w:rsid w:val="00C34CA6"/>
    <w:rsid w:val="00C34E17"/>
    <w:rsid w:val="00C3553E"/>
    <w:rsid w:val="00C356FF"/>
    <w:rsid w:val="00C35D12"/>
    <w:rsid w:val="00C36376"/>
    <w:rsid w:val="00C36A80"/>
    <w:rsid w:val="00C36DFF"/>
    <w:rsid w:val="00C37089"/>
    <w:rsid w:val="00C37575"/>
    <w:rsid w:val="00C37CF6"/>
    <w:rsid w:val="00C40166"/>
    <w:rsid w:val="00C402A9"/>
    <w:rsid w:val="00C406CA"/>
    <w:rsid w:val="00C4073D"/>
    <w:rsid w:val="00C4090B"/>
    <w:rsid w:val="00C41325"/>
    <w:rsid w:val="00C4139C"/>
    <w:rsid w:val="00C41CAA"/>
    <w:rsid w:val="00C429DA"/>
    <w:rsid w:val="00C432F8"/>
    <w:rsid w:val="00C43325"/>
    <w:rsid w:val="00C43808"/>
    <w:rsid w:val="00C4386A"/>
    <w:rsid w:val="00C43D33"/>
    <w:rsid w:val="00C43EA8"/>
    <w:rsid w:val="00C44A24"/>
    <w:rsid w:val="00C44ABE"/>
    <w:rsid w:val="00C44B30"/>
    <w:rsid w:val="00C450F4"/>
    <w:rsid w:val="00C4537F"/>
    <w:rsid w:val="00C462AF"/>
    <w:rsid w:val="00C46426"/>
    <w:rsid w:val="00C46F7C"/>
    <w:rsid w:val="00C472D6"/>
    <w:rsid w:val="00C47D1B"/>
    <w:rsid w:val="00C50109"/>
    <w:rsid w:val="00C504A3"/>
    <w:rsid w:val="00C50A43"/>
    <w:rsid w:val="00C51BE8"/>
    <w:rsid w:val="00C52317"/>
    <w:rsid w:val="00C5236E"/>
    <w:rsid w:val="00C53691"/>
    <w:rsid w:val="00C53FB4"/>
    <w:rsid w:val="00C5424D"/>
    <w:rsid w:val="00C54BDC"/>
    <w:rsid w:val="00C54E5D"/>
    <w:rsid w:val="00C55331"/>
    <w:rsid w:val="00C55A31"/>
    <w:rsid w:val="00C56494"/>
    <w:rsid w:val="00C567CF"/>
    <w:rsid w:val="00C57E99"/>
    <w:rsid w:val="00C601F9"/>
    <w:rsid w:val="00C6052C"/>
    <w:rsid w:val="00C611F5"/>
    <w:rsid w:val="00C6179B"/>
    <w:rsid w:val="00C61B9E"/>
    <w:rsid w:val="00C620CB"/>
    <w:rsid w:val="00C62D64"/>
    <w:rsid w:val="00C6314E"/>
    <w:rsid w:val="00C63674"/>
    <w:rsid w:val="00C6370F"/>
    <w:rsid w:val="00C63E52"/>
    <w:rsid w:val="00C63F88"/>
    <w:rsid w:val="00C642B4"/>
    <w:rsid w:val="00C6431E"/>
    <w:rsid w:val="00C64499"/>
    <w:rsid w:val="00C644F1"/>
    <w:rsid w:val="00C649E6"/>
    <w:rsid w:val="00C64F1A"/>
    <w:rsid w:val="00C64F4E"/>
    <w:rsid w:val="00C65160"/>
    <w:rsid w:val="00C655CA"/>
    <w:rsid w:val="00C65B42"/>
    <w:rsid w:val="00C65BC7"/>
    <w:rsid w:val="00C660BC"/>
    <w:rsid w:val="00C6615E"/>
    <w:rsid w:val="00C66A69"/>
    <w:rsid w:val="00C66BA4"/>
    <w:rsid w:val="00C6714C"/>
    <w:rsid w:val="00C67374"/>
    <w:rsid w:val="00C677DE"/>
    <w:rsid w:val="00C67E5A"/>
    <w:rsid w:val="00C67F82"/>
    <w:rsid w:val="00C71631"/>
    <w:rsid w:val="00C716B6"/>
    <w:rsid w:val="00C7199D"/>
    <w:rsid w:val="00C71CD1"/>
    <w:rsid w:val="00C7219C"/>
    <w:rsid w:val="00C7258A"/>
    <w:rsid w:val="00C7311E"/>
    <w:rsid w:val="00C7345A"/>
    <w:rsid w:val="00C748FA"/>
    <w:rsid w:val="00C74FC0"/>
    <w:rsid w:val="00C750E2"/>
    <w:rsid w:val="00C7528B"/>
    <w:rsid w:val="00C752A2"/>
    <w:rsid w:val="00C75BCC"/>
    <w:rsid w:val="00C75D43"/>
    <w:rsid w:val="00C75DFC"/>
    <w:rsid w:val="00C762BD"/>
    <w:rsid w:val="00C7683B"/>
    <w:rsid w:val="00C76E3C"/>
    <w:rsid w:val="00C77E30"/>
    <w:rsid w:val="00C77F1F"/>
    <w:rsid w:val="00C805DE"/>
    <w:rsid w:val="00C80EDC"/>
    <w:rsid w:val="00C81249"/>
    <w:rsid w:val="00C81284"/>
    <w:rsid w:val="00C81F0C"/>
    <w:rsid w:val="00C822F8"/>
    <w:rsid w:val="00C8235E"/>
    <w:rsid w:val="00C82456"/>
    <w:rsid w:val="00C826E2"/>
    <w:rsid w:val="00C82A2A"/>
    <w:rsid w:val="00C83D0A"/>
    <w:rsid w:val="00C84058"/>
    <w:rsid w:val="00C841E3"/>
    <w:rsid w:val="00C847BC"/>
    <w:rsid w:val="00C8527C"/>
    <w:rsid w:val="00C8534B"/>
    <w:rsid w:val="00C858BA"/>
    <w:rsid w:val="00C85ABE"/>
    <w:rsid w:val="00C85F58"/>
    <w:rsid w:val="00C861A7"/>
    <w:rsid w:val="00C869DE"/>
    <w:rsid w:val="00C86A4D"/>
    <w:rsid w:val="00C87586"/>
    <w:rsid w:val="00C87851"/>
    <w:rsid w:val="00C87DA3"/>
    <w:rsid w:val="00C90FA3"/>
    <w:rsid w:val="00C9120B"/>
    <w:rsid w:val="00C9154B"/>
    <w:rsid w:val="00C917BF"/>
    <w:rsid w:val="00C9189E"/>
    <w:rsid w:val="00C92129"/>
    <w:rsid w:val="00C922CE"/>
    <w:rsid w:val="00C9230B"/>
    <w:rsid w:val="00C924F1"/>
    <w:rsid w:val="00C92BF6"/>
    <w:rsid w:val="00C92EE0"/>
    <w:rsid w:val="00C93493"/>
    <w:rsid w:val="00C94004"/>
    <w:rsid w:val="00C945D8"/>
    <w:rsid w:val="00C948BB"/>
    <w:rsid w:val="00C94A6D"/>
    <w:rsid w:val="00C954AA"/>
    <w:rsid w:val="00C955DB"/>
    <w:rsid w:val="00C95875"/>
    <w:rsid w:val="00C95BC3"/>
    <w:rsid w:val="00C962FA"/>
    <w:rsid w:val="00C96682"/>
    <w:rsid w:val="00C96715"/>
    <w:rsid w:val="00C96B33"/>
    <w:rsid w:val="00C974D4"/>
    <w:rsid w:val="00C97852"/>
    <w:rsid w:val="00CA02B9"/>
    <w:rsid w:val="00CA04CE"/>
    <w:rsid w:val="00CA04E1"/>
    <w:rsid w:val="00CA053D"/>
    <w:rsid w:val="00CA076B"/>
    <w:rsid w:val="00CA0A6D"/>
    <w:rsid w:val="00CA0E26"/>
    <w:rsid w:val="00CA12C0"/>
    <w:rsid w:val="00CA24C6"/>
    <w:rsid w:val="00CA2DA2"/>
    <w:rsid w:val="00CA38A7"/>
    <w:rsid w:val="00CA50CE"/>
    <w:rsid w:val="00CA53CB"/>
    <w:rsid w:val="00CA544E"/>
    <w:rsid w:val="00CA5AB4"/>
    <w:rsid w:val="00CA5CC9"/>
    <w:rsid w:val="00CA6236"/>
    <w:rsid w:val="00CA656F"/>
    <w:rsid w:val="00CA65F7"/>
    <w:rsid w:val="00CA6E76"/>
    <w:rsid w:val="00CA7010"/>
    <w:rsid w:val="00CA73DD"/>
    <w:rsid w:val="00CA77A1"/>
    <w:rsid w:val="00CA7920"/>
    <w:rsid w:val="00CA7B1D"/>
    <w:rsid w:val="00CA7B99"/>
    <w:rsid w:val="00CB0D3B"/>
    <w:rsid w:val="00CB17AA"/>
    <w:rsid w:val="00CB23C9"/>
    <w:rsid w:val="00CB2638"/>
    <w:rsid w:val="00CB376B"/>
    <w:rsid w:val="00CB39CE"/>
    <w:rsid w:val="00CB3E3B"/>
    <w:rsid w:val="00CB4AAD"/>
    <w:rsid w:val="00CB5385"/>
    <w:rsid w:val="00CB585B"/>
    <w:rsid w:val="00CB6395"/>
    <w:rsid w:val="00CB70F8"/>
    <w:rsid w:val="00CB7238"/>
    <w:rsid w:val="00CB75A4"/>
    <w:rsid w:val="00CB78A2"/>
    <w:rsid w:val="00CB7C28"/>
    <w:rsid w:val="00CB7F8D"/>
    <w:rsid w:val="00CC05FD"/>
    <w:rsid w:val="00CC09A5"/>
    <w:rsid w:val="00CC151D"/>
    <w:rsid w:val="00CC2067"/>
    <w:rsid w:val="00CC2074"/>
    <w:rsid w:val="00CC21B3"/>
    <w:rsid w:val="00CC23FE"/>
    <w:rsid w:val="00CC2815"/>
    <w:rsid w:val="00CC2E00"/>
    <w:rsid w:val="00CC34C0"/>
    <w:rsid w:val="00CC34C5"/>
    <w:rsid w:val="00CC4A67"/>
    <w:rsid w:val="00CC4FD8"/>
    <w:rsid w:val="00CC5691"/>
    <w:rsid w:val="00CC60AC"/>
    <w:rsid w:val="00CC66DD"/>
    <w:rsid w:val="00CC6F11"/>
    <w:rsid w:val="00CC6FF2"/>
    <w:rsid w:val="00CC71AB"/>
    <w:rsid w:val="00CC74A6"/>
    <w:rsid w:val="00CC7A8B"/>
    <w:rsid w:val="00CC7C92"/>
    <w:rsid w:val="00CD093F"/>
    <w:rsid w:val="00CD0BDB"/>
    <w:rsid w:val="00CD0F19"/>
    <w:rsid w:val="00CD11ED"/>
    <w:rsid w:val="00CD1956"/>
    <w:rsid w:val="00CD1979"/>
    <w:rsid w:val="00CD1E73"/>
    <w:rsid w:val="00CD2173"/>
    <w:rsid w:val="00CD2231"/>
    <w:rsid w:val="00CD3562"/>
    <w:rsid w:val="00CD39CC"/>
    <w:rsid w:val="00CD3D50"/>
    <w:rsid w:val="00CD3EC9"/>
    <w:rsid w:val="00CD3FDD"/>
    <w:rsid w:val="00CD4A35"/>
    <w:rsid w:val="00CD5732"/>
    <w:rsid w:val="00CD5A61"/>
    <w:rsid w:val="00CD5AF2"/>
    <w:rsid w:val="00CD5D1A"/>
    <w:rsid w:val="00CD60B4"/>
    <w:rsid w:val="00CD617E"/>
    <w:rsid w:val="00CD6318"/>
    <w:rsid w:val="00CD6A8F"/>
    <w:rsid w:val="00CD70CE"/>
    <w:rsid w:val="00CD73B0"/>
    <w:rsid w:val="00CD75A8"/>
    <w:rsid w:val="00CE047D"/>
    <w:rsid w:val="00CE102D"/>
    <w:rsid w:val="00CE1101"/>
    <w:rsid w:val="00CE1CEE"/>
    <w:rsid w:val="00CE254A"/>
    <w:rsid w:val="00CE3C54"/>
    <w:rsid w:val="00CE42B1"/>
    <w:rsid w:val="00CE45D4"/>
    <w:rsid w:val="00CE45E9"/>
    <w:rsid w:val="00CE4686"/>
    <w:rsid w:val="00CE4B8C"/>
    <w:rsid w:val="00CE54BD"/>
    <w:rsid w:val="00CE57D1"/>
    <w:rsid w:val="00CE57FF"/>
    <w:rsid w:val="00CE5B9B"/>
    <w:rsid w:val="00CE6201"/>
    <w:rsid w:val="00CE637B"/>
    <w:rsid w:val="00CE6AAF"/>
    <w:rsid w:val="00CE6E70"/>
    <w:rsid w:val="00CE6F6C"/>
    <w:rsid w:val="00CE75F2"/>
    <w:rsid w:val="00CE7702"/>
    <w:rsid w:val="00CE7A9D"/>
    <w:rsid w:val="00CE7D30"/>
    <w:rsid w:val="00CE7F55"/>
    <w:rsid w:val="00CF0CB7"/>
    <w:rsid w:val="00CF0D04"/>
    <w:rsid w:val="00CF1424"/>
    <w:rsid w:val="00CF1575"/>
    <w:rsid w:val="00CF1805"/>
    <w:rsid w:val="00CF1DA2"/>
    <w:rsid w:val="00CF202D"/>
    <w:rsid w:val="00CF2518"/>
    <w:rsid w:val="00CF285E"/>
    <w:rsid w:val="00CF31D3"/>
    <w:rsid w:val="00CF3387"/>
    <w:rsid w:val="00CF3624"/>
    <w:rsid w:val="00CF3E5E"/>
    <w:rsid w:val="00CF4FB2"/>
    <w:rsid w:val="00CF5039"/>
    <w:rsid w:val="00CF5185"/>
    <w:rsid w:val="00CF53C2"/>
    <w:rsid w:val="00CF5605"/>
    <w:rsid w:val="00CF5B8D"/>
    <w:rsid w:val="00CF6D6B"/>
    <w:rsid w:val="00CF7902"/>
    <w:rsid w:val="00CF79D1"/>
    <w:rsid w:val="00CF7DE4"/>
    <w:rsid w:val="00D01119"/>
    <w:rsid w:val="00D0112D"/>
    <w:rsid w:val="00D013D4"/>
    <w:rsid w:val="00D01ADF"/>
    <w:rsid w:val="00D01E34"/>
    <w:rsid w:val="00D01F26"/>
    <w:rsid w:val="00D020FE"/>
    <w:rsid w:val="00D02202"/>
    <w:rsid w:val="00D02E20"/>
    <w:rsid w:val="00D0320F"/>
    <w:rsid w:val="00D0344C"/>
    <w:rsid w:val="00D034CA"/>
    <w:rsid w:val="00D0365D"/>
    <w:rsid w:val="00D03729"/>
    <w:rsid w:val="00D03CD3"/>
    <w:rsid w:val="00D04399"/>
    <w:rsid w:val="00D04BB7"/>
    <w:rsid w:val="00D04D29"/>
    <w:rsid w:val="00D04D68"/>
    <w:rsid w:val="00D0501D"/>
    <w:rsid w:val="00D0513C"/>
    <w:rsid w:val="00D05D37"/>
    <w:rsid w:val="00D06032"/>
    <w:rsid w:val="00D06212"/>
    <w:rsid w:val="00D066F7"/>
    <w:rsid w:val="00D06711"/>
    <w:rsid w:val="00D0671C"/>
    <w:rsid w:val="00D06802"/>
    <w:rsid w:val="00D0698F"/>
    <w:rsid w:val="00D06C66"/>
    <w:rsid w:val="00D06D76"/>
    <w:rsid w:val="00D07DEA"/>
    <w:rsid w:val="00D10AAA"/>
    <w:rsid w:val="00D114FB"/>
    <w:rsid w:val="00D11639"/>
    <w:rsid w:val="00D11965"/>
    <w:rsid w:val="00D11B00"/>
    <w:rsid w:val="00D11BFE"/>
    <w:rsid w:val="00D1206B"/>
    <w:rsid w:val="00D12B50"/>
    <w:rsid w:val="00D12B8F"/>
    <w:rsid w:val="00D13262"/>
    <w:rsid w:val="00D13320"/>
    <w:rsid w:val="00D136F8"/>
    <w:rsid w:val="00D139B4"/>
    <w:rsid w:val="00D1424B"/>
    <w:rsid w:val="00D1439A"/>
    <w:rsid w:val="00D144F7"/>
    <w:rsid w:val="00D1492B"/>
    <w:rsid w:val="00D15438"/>
    <w:rsid w:val="00D15521"/>
    <w:rsid w:val="00D15877"/>
    <w:rsid w:val="00D161FF"/>
    <w:rsid w:val="00D163EB"/>
    <w:rsid w:val="00D1691C"/>
    <w:rsid w:val="00D16AF1"/>
    <w:rsid w:val="00D17B4E"/>
    <w:rsid w:val="00D20022"/>
    <w:rsid w:val="00D2028D"/>
    <w:rsid w:val="00D2036D"/>
    <w:rsid w:val="00D20714"/>
    <w:rsid w:val="00D2081A"/>
    <w:rsid w:val="00D210AE"/>
    <w:rsid w:val="00D2117F"/>
    <w:rsid w:val="00D21205"/>
    <w:rsid w:val="00D213EC"/>
    <w:rsid w:val="00D21585"/>
    <w:rsid w:val="00D21C48"/>
    <w:rsid w:val="00D21CC9"/>
    <w:rsid w:val="00D21D68"/>
    <w:rsid w:val="00D221CA"/>
    <w:rsid w:val="00D22419"/>
    <w:rsid w:val="00D22C7A"/>
    <w:rsid w:val="00D22F3C"/>
    <w:rsid w:val="00D22F86"/>
    <w:rsid w:val="00D233BB"/>
    <w:rsid w:val="00D23771"/>
    <w:rsid w:val="00D23870"/>
    <w:rsid w:val="00D23CF8"/>
    <w:rsid w:val="00D240FC"/>
    <w:rsid w:val="00D2450E"/>
    <w:rsid w:val="00D246D7"/>
    <w:rsid w:val="00D2508D"/>
    <w:rsid w:val="00D261A5"/>
    <w:rsid w:val="00D26BD0"/>
    <w:rsid w:val="00D27267"/>
    <w:rsid w:val="00D30713"/>
    <w:rsid w:val="00D30800"/>
    <w:rsid w:val="00D316E8"/>
    <w:rsid w:val="00D31B28"/>
    <w:rsid w:val="00D31B35"/>
    <w:rsid w:val="00D31FCB"/>
    <w:rsid w:val="00D32127"/>
    <w:rsid w:val="00D32C6E"/>
    <w:rsid w:val="00D32F19"/>
    <w:rsid w:val="00D33043"/>
    <w:rsid w:val="00D33627"/>
    <w:rsid w:val="00D3385A"/>
    <w:rsid w:val="00D33CCE"/>
    <w:rsid w:val="00D33CD5"/>
    <w:rsid w:val="00D34317"/>
    <w:rsid w:val="00D3470C"/>
    <w:rsid w:val="00D34909"/>
    <w:rsid w:val="00D34958"/>
    <w:rsid w:val="00D353CE"/>
    <w:rsid w:val="00D35699"/>
    <w:rsid w:val="00D35E83"/>
    <w:rsid w:val="00D362CE"/>
    <w:rsid w:val="00D36B07"/>
    <w:rsid w:val="00D36BE1"/>
    <w:rsid w:val="00D36CB4"/>
    <w:rsid w:val="00D36FAB"/>
    <w:rsid w:val="00D37C84"/>
    <w:rsid w:val="00D37DC0"/>
    <w:rsid w:val="00D37DD2"/>
    <w:rsid w:val="00D37DF8"/>
    <w:rsid w:val="00D406EE"/>
    <w:rsid w:val="00D40ACD"/>
    <w:rsid w:val="00D40B64"/>
    <w:rsid w:val="00D40C6E"/>
    <w:rsid w:val="00D4143E"/>
    <w:rsid w:val="00D41E86"/>
    <w:rsid w:val="00D420C6"/>
    <w:rsid w:val="00D4225E"/>
    <w:rsid w:val="00D42605"/>
    <w:rsid w:val="00D429A0"/>
    <w:rsid w:val="00D42ACE"/>
    <w:rsid w:val="00D42CDF"/>
    <w:rsid w:val="00D4461F"/>
    <w:rsid w:val="00D451AA"/>
    <w:rsid w:val="00D461E6"/>
    <w:rsid w:val="00D46929"/>
    <w:rsid w:val="00D46D7E"/>
    <w:rsid w:val="00D47015"/>
    <w:rsid w:val="00D478AE"/>
    <w:rsid w:val="00D50013"/>
    <w:rsid w:val="00D50B66"/>
    <w:rsid w:val="00D50C82"/>
    <w:rsid w:val="00D50FAC"/>
    <w:rsid w:val="00D51F86"/>
    <w:rsid w:val="00D522F3"/>
    <w:rsid w:val="00D52373"/>
    <w:rsid w:val="00D52476"/>
    <w:rsid w:val="00D526C5"/>
    <w:rsid w:val="00D5311C"/>
    <w:rsid w:val="00D5328B"/>
    <w:rsid w:val="00D5333D"/>
    <w:rsid w:val="00D5365E"/>
    <w:rsid w:val="00D53D89"/>
    <w:rsid w:val="00D53DED"/>
    <w:rsid w:val="00D54FD1"/>
    <w:rsid w:val="00D55096"/>
    <w:rsid w:val="00D55145"/>
    <w:rsid w:val="00D55241"/>
    <w:rsid w:val="00D556EC"/>
    <w:rsid w:val="00D55DC9"/>
    <w:rsid w:val="00D56142"/>
    <w:rsid w:val="00D56C0A"/>
    <w:rsid w:val="00D57408"/>
    <w:rsid w:val="00D57916"/>
    <w:rsid w:val="00D6062F"/>
    <w:rsid w:val="00D608DF"/>
    <w:rsid w:val="00D6160C"/>
    <w:rsid w:val="00D6161D"/>
    <w:rsid w:val="00D61AA4"/>
    <w:rsid w:val="00D61C17"/>
    <w:rsid w:val="00D61C20"/>
    <w:rsid w:val="00D621B9"/>
    <w:rsid w:val="00D6231D"/>
    <w:rsid w:val="00D6233A"/>
    <w:rsid w:val="00D62984"/>
    <w:rsid w:val="00D62E17"/>
    <w:rsid w:val="00D62F42"/>
    <w:rsid w:val="00D633CC"/>
    <w:rsid w:val="00D6390C"/>
    <w:rsid w:val="00D63B96"/>
    <w:rsid w:val="00D63EEC"/>
    <w:rsid w:val="00D643EB"/>
    <w:rsid w:val="00D64A6A"/>
    <w:rsid w:val="00D6506E"/>
    <w:rsid w:val="00D651F1"/>
    <w:rsid w:val="00D65291"/>
    <w:rsid w:val="00D6563E"/>
    <w:rsid w:val="00D656C6"/>
    <w:rsid w:val="00D657F5"/>
    <w:rsid w:val="00D658A6"/>
    <w:rsid w:val="00D65A5D"/>
    <w:rsid w:val="00D65E1E"/>
    <w:rsid w:val="00D66661"/>
    <w:rsid w:val="00D6672C"/>
    <w:rsid w:val="00D66D0F"/>
    <w:rsid w:val="00D67100"/>
    <w:rsid w:val="00D67BE9"/>
    <w:rsid w:val="00D67E16"/>
    <w:rsid w:val="00D70269"/>
    <w:rsid w:val="00D7044C"/>
    <w:rsid w:val="00D7057C"/>
    <w:rsid w:val="00D70901"/>
    <w:rsid w:val="00D714AF"/>
    <w:rsid w:val="00D719D6"/>
    <w:rsid w:val="00D724C2"/>
    <w:rsid w:val="00D7284C"/>
    <w:rsid w:val="00D72C95"/>
    <w:rsid w:val="00D730CA"/>
    <w:rsid w:val="00D73181"/>
    <w:rsid w:val="00D73A8E"/>
    <w:rsid w:val="00D73B36"/>
    <w:rsid w:val="00D747CA"/>
    <w:rsid w:val="00D74A04"/>
    <w:rsid w:val="00D74AE9"/>
    <w:rsid w:val="00D74C26"/>
    <w:rsid w:val="00D754D9"/>
    <w:rsid w:val="00D75642"/>
    <w:rsid w:val="00D75AC8"/>
    <w:rsid w:val="00D766C2"/>
    <w:rsid w:val="00D76936"/>
    <w:rsid w:val="00D7759C"/>
    <w:rsid w:val="00D77762"/>
    <w:rsid w:val="00D778D7"/>
    <w:rsid w:val="00D77AC0"/>
    <w:rsid w:val="00D77AFF"/>
    <w:rsid w:val="00D77E2B"/>
    <w:rsid w:val="00D77F01"/>
    <w:rsid w:val="00D77FE7"/>
    <w:rsid w:val="00D8032B"/>
    <w:rsid w:val="00D80E2B"/>
    <w:rsid w:val="00D812B2"/>
    <w:rsid w:val="00D8134E"/>
    <w:rsid w:val="00D8146D"/>
    <w:rsid w:val="00D81548"/>
    <w:rsid w:val="00D81BAD"/>
    <w:rsid w:val="00D82349"/>
    <w:rsid w:val="00D8265A"/>
    <w:rsid w:val="00D829A3"/>
    <w:rsid w:val="00D82A2E"/>
    <w:rsid w:val="00D83624"/>
    <w:rsid w:val="00D836E5"/>
    <w:rsid w:val="00D83B67"/>
    <w:rsid w:val="00D84122"/>
    <w:rsid w:val="00D84D86"/>
    <w:rsid w:val="00D84DAF"/>
    <w:rsid w:val="00D856DF"/>
    <w:rsid w:val="00D85B1A"/>
    <w:rsid w:val="00D85BAD"/>
    <w:rsid w:val="00D85D9C"/>
    <w:rsid w:val="00D8633C"/>
    <w:rsid w:val="00D863D3"/>
    <w:rsid w:val="00D86622"/>
    <w:rsid w:val="00D86664"/>
    <w:rsid w:val="00D86B6F"/>
    <w:rsid w:val="00D87233"/>
    <w:rsid w:val="00D87B29"/>
    <w:rsid w:val="00D90233"/>
    <w:rsid w:val="00D90C54"/>
    <w:rsid w:val="00D9162B"/>
    <w:rsid w:val="00D916EE"/>
    <w:rsid w:val="00D91BCC"/>
    <w:rsid w:val="00D91BE1"/>
    <w:rsid w:val="00D91D4D"/>
    <w:rsid w:val="00D924C5"/>
    <w:rsid w:val="00D925F7"/>
    <w:rsid w:val="00D92834"/>
    <w:rsid w:val="00D92CF0"/>
    <w:rsid w:val="00D93591"/>
    <w:rsid w:val="00D93A8C"/>
    <w:rsid w:val="00D93D3C"/>
    <w:rsid w:val="00D941EE"/>
    <w:rsid w:val="00D94745"/>
    <w:rsid w:val="00D9495C"/>
    <w:rsid w:val="00D94D6C"/>
    <w:rsid w:val="00D954BB"/>
    <w:rsid w:val="00D962B2"/>
    <w:rsid w:val="00D96F0D"/>
    <w:rsid w:val="00D9766E"/>
    <w:rsid w:val="00D97E87"/>
    <w:rsid w:val="00DA033C"/>
    <w:rsid w:val="00DA0487"/>
    <w:rsid w:val="00DA1874"/>
    <w:rsid w:val="00DA1A71"/>
    <w:rsid w:val="00DA1FD6"/>
    <w:rsid w:val="00DA20A0"/>
    <w:rsid w:val="00DA21C5"/>
    <w:rsid w:val="00DA255A"/>
    <w:rsid w:val="00DA26F9"/>
    <w:rsid w:val="00DA2755"/>
    <w:rsid w:val="00DA2B5D"/>
    <w:rsid w:val="00DA2EC7"/>
    <w:rsid w:val="00DA38CF"/>
    <w:rsid w:val="00DA3B37"/>
    <w:rsid w:val="00DA3D0A"/>
    <w:rsid w:val="00DA3DF1"/>
    <w:rsid w:val="00DA4210"/>
    <w:rsid w:val="00DA546D"/>
    <w:rsid w:val="00DA5844"/>
    <w:rsid w:val="00DA5D5B"/>
    <w:rsid w:val="00DA6252"/>
    <w:rsid w:val="00DA632C"/>
    <w:rsid w:val="00DA70B4"/>
    <w:rsid w:val="00DA775D"/>
    <w:rsid w:val="00DA79B7"/>
    <w:rsid w:val="00DA7B04"/>
    <w:rsid w:val="00DB01D4"/>
    <w:rsid w:val="00DB0361"/>
    <w:rsid w:val="00DB03BF"/>
    <w:rsid w:val="00DB0658"/>
    <w:rsid w:val="00DB1493"/>
    <w:rsid w:val="00DB1BD6"/>
    <w:rsid w:val="00DB32CE"/>
    <w:rsid w:val="00DB3FCF"/>
    <w:rsid w:val="00DB4217"/>
    <w:rsid w:val="00DB4B2D"/>
    <w:rsid w:val="00DB4B90"/>
    <w:rsid w:val="00DB4DD3"/>
    <w:rsid w:val="00DB4E9E"/>
    <w:rsid w:val="00DB4EC8"/>
    <w:rsid w:val="00DB4EC9"/>
    <w:rsid w:val="00DB5017"/>
    <w:rsid w:val="00DB6251"/>
    <w:rsid w:val="00DB64A1"/>
    <w:rsid w:val="00DB6540"/>
    <w:rsid w:val="00DB67BE"/>
    <w:rsid w:val="00DB6857"/>
    <w:rsid w:val="00DB787B"/>
    <w:rsid w:val="00DC0036"/>
    <w:rsid w:val="00DC0322"/>
    <w:rsid w:val="00DC0F1E"/>
    <w:rsid w:val="00DC1063"/>
    <w:rsid w:val="00DC1D12"/>
    <w:rsid w:val="00DC2D56"/>
    <w:rsid w:val="00DC30E8"/>
    <w:rsid w:val="00DC3333"/>
    <w:rsid w:val="00DC37F6"/>
    <w:rsid w:val="00DC48A8"/>
    <w:rsid w:val="00DC4F5E"/>
    <w:rsid w:val="00DC5309"/>
    <w:rsid w:val="00DC563B"/>
    <w:rsid w:val="00DC5EE1"/>
    <w:rsid w:val="00DC65EA"/>
    <w:rsid w:val="00DC65FB"/>
    <w:rsid w:val="00DC7731"/>
    <w:rsid w:val="00DC7855"/>
    <w:rsid w:val="00DC7F0C"/>
    <w:rsid w:val="00DD005B"/>
    <w:rsid w:val="00DD0302"/>
    <w:rsid w:val="00DD0696"/>
    <w:rsid w:val="00DD1105"/>
    <w:rsid w:val="00DD1AB0"/>
    <w:rsid w:val="00DD1CE3"/>
    <w:rsid w:val="00DD20F6"/>
    <w:rsid w:val="00DD3925"/>
    <w:rsid w:val="00DD56C9"/>
    <w:rsid w:val="00DD5904"/>
    <w:rsid w:val="00DD644C"/>
    <w:rsid w:val="00DD67FF"/>
    <w:rsid w:val="00DD6834"/>
    <w:rsid w:val="00DD7930"/>
    <w:rsid w:val="00DE009F"/>
    <w:rsid w:val="00DE0664"/>
    <w:rsid w:val="00DE0A5E"/>
    <w:rsid w:val="00DE0D2C"/>
    <w:rsid w:val="00DE0EC1"/>
    <w:rsid w:val="00DE10FA"/>
    <w:rsid w:val="00DE150F"/>
    <w:rsid w:val="00DE2E11"/>
    <w:rsid w:val="00DE32EC"/>
    <w:rsid w:val="00DE578D"/>
    <w:rsid w:val="00DE593C"/>
    <w:rsid w:val="00DE5A88"/>
    <w:rsid w:val="00DE5AAF"/>
    <w:rsid w:val="00DE5B14"/>
    <w:rsid w:val="00DE6152"/>
    <w:rsid w:val="00DE6BAA"/>
    <w:rsid w:val="00DE6BC6"/>
    <w:rsid w:val="00DE6CA6"/>
    <w:rsid w:val="00DE703D"/>
    <w:rsid w:val="00DE73AF"/>
    <w:rsid w:val="00DE7A67"/>
    <w:rsid w:val="00DE7A7E"/>
    <w:rsid w:val="00DE7CA0"/>
    <w:rsid w:val="00DF0082"/>
    <w:rsid w:val="00DF0862"/>
    <w:rsid w:val="00DF0E2C"/>
    <w:rsid w:val="00DF15FE"/>
    <w:rsid w:val="00DF18BA"/>
    <w:rsid w:val="00DF1931"/>
    <w:rsid w:val="00DF2801"/>
    <w:rsid w:val="00DF29A4"/>
    <w:rsid w:val="00DF29CA"/>
    <w:rsid w:val="00DF3279"/>
    <w:rsid w:val="00DF3450"/>
    <w:rsid w:val="00DF36DE"/>
    <w:rsid w:val="00DF3740"/>
    <w:rsid w:val="00DF381A"/>
    <w:rsid w:val="00DF4EE8"/>
    <w:rsid w:val="00DF5546"/>
    <w:rsid w:val="00DF57B2"/>
    <w:rsid w:val="00DF61AC"/>
    <w:rsid w:val="00DF61F3"/>
    <w:rsid w:val="00DF6220"/>
    <w:rsid w:val="00DF62DF"/>
    <w:rsid w:val="00DF64CB"/>
    <w:rsid w:val="00E014D0"/>
    <w:rsid w:val="00E01591"/>
    <w:rsid w:val="00E0170E"/>
    <w:rsid w:val="00E018E8"/>
    <w:rsid w:val="00E01D64"/>
    <w:rsid w:val="00E01EE6"/>
    <w:rsid w:val="00E02174"/>
    <w:rsid w:val="00E02A7A"/>
    <w:rsid w:val="00E0307B"/>
    <w:rsid w:val="00E034BB"/>
    <w:rsid w:val="00E04335"/>
    <w:rsid w:val="00E0471E"/>
    <w:rsid w:val="00E04B7A"/>
    <w:rsid w:val="00E04D08"/>
    <w:rsid w:val="00E04E60"/>
    <w:rsid w:val="00E04E69"/>
    <w:rsid w:val="00E04EC5"/>
    <w:rsid w:val="00E05007"/>
    <w:rsid w:val="00E05775"/>
    <w:rsid w:val="00E058C6"/>
    <w:rsid w:val="00E06584"/>
    <w:rsid w:val="00E06600"/>
    <w:rsid w:val="00E0665E"/>
    <w:rsid w:val="00E06EFE"/>
    <w:rsid w:val="00E0768A"/>
    <w:rsid w:val="00E07E3C"/>
    <w:rsid w:val="00E106F1"/>
    <w:rsid w:val="00E1078B"/>
    <w:rsid w:val="00E10855"/>
    <w:rsid w:val="00E109A6"/>
    <w:rsid w:val="00E10D1C"/>
    <w:rsid w:val="00E11465"/>
    <w:rsid w:val="00E115B1"/>
    <w:rsid w:val="00E11D13"/>
    <w:rsid w:val="00E11E1B"/>
    <w:rsid w:val="00E11EAA"/>
    <w:rsid w:val="00E12854"/>
    <w:rsid w:val="00E12AAF"/>
    <w:rsid w:val="00E13248"/>
    <w:rsid w:val="00E135EC"/>
    <w:rsid w:val="00E13FC0"/>
    <w:rsid w:val="00E143F3"/>
    <w:rsid w:val="00E1497A"/>
    <w:rsid w:val="00E14B73"/>
    <w:rsid w:val="00E152C9"/>
    <w:rsid w:val="00E15547"/>
    <w:rsid w:val="00E15A39"/>
    <w:rsid w:val="00E15A86"/>
    <w:rsid w:val="00E16160"/>
    <w:rsid w:val="00E1667A"/>
    <w:rsid w:val="00E16684"/>
    <w:rsid w:val="00E16A69"/>
    <w:rsid w:val="00E17FBF"/>
    <w:rsid w:val="00E20561"/>
    <w:rsid w:val="00E206F3"/>
    <w:rsid w:val="00E219A5"/>
    <w:rsid w:val="00E21ED8"/>
    <w:rsid w:val="00E228EA"/>
    <w:rsid w:val="00E22B0C"/>
    <w:rsid w:val="00E22E05"/>
    <w:rsid w:val="00E2312F"/>
    <w:rsid w:val="00E235E5"/>
    <w:rsid w:val="00E23C4A"/>
    <w:rsid w:val="00E23C71"/>
    <w:rsid w:val="00E24018"/>
    <w:rsid w:val="00E2431F"/>
    <w:rsid w:val="00E249F1"/>
    <w:rsid w:val="00E24BBC"/>
    <w:rsid w:val="00E24CAA"/>
    <w:rsid w:val="00E25025"/>
    <w:rsid w:val="00E251F1"/>
    <w:rsid w:val="00E2529A"/>
    <w:rsid w:val="00E252C7"/>
    <w:rsid w:val="00E252D5"/>
    <w:rsid w:val="00E256B2"/>
    <w:rsid w:val="00E256F7"/>
    <w:rsid w:val="00E259F6"/>
    <w:rsid w:val="00E25A9A"/>
    <w:rsid w:val="00E25E6D"/>
    <w:rsid w:val="00E26088"/>
    <w:rsid w:val="00E26748"/>
    <w:rsid w:val="00E27C77"/>
    <w:rsid w:val="00E301DF"/>
    <w:rsid w:val="00E30F13"/>
    <w:rsid w:val="00E31738"/>
    <w:rsid w:val="00E31F01"/>
    <w:rsid w:val="00E320F9"/>
    <w:rsid w:val="00E32930"/>
    <w:rsid w:val="00E331B1"/>
    <w:rsid w:val="00E33F25"/>
    <w:rsid w:val="00E34018"/>
    <w:rsid w:val="00E3517F"/>
    <w:rsid w:val="00E36049"/>
    <w:rsid w:val="00E3621B"/>
    <w:rsid w:val="00E369E0"/>
    <w:rsid w:val="00E36E2D"/>
    <w:rsid w:val="00E371A7"/>
    <w:rsid w:val="00E3743C"/>
    <w:rsid w:val="00E3755E"/>
    <w:rsid w:val="00E37696"/>
    <w:rsid w:val="00E379DF"/>
    <w:rsid w:val="00E40798"/>
    <w:rsid w:val="00E414C4"/>
    <w:rsid w:val="00E416B7"/>
    <w:rsid w:val="00E42ABB"/>
    <w:rsid w:val="00E42C91"/>
    <w:rsid w:val="00E42C96"/>
    <w:rsid w:val="00E430C5"/>
    <w:rsid w:val="00E432E5"/>
    <w:rsid w:val="00E43306"/>
    <w:rsid w:val="00E43941"/>
    <w:rsid w:val="00E43E90"/>
    <w:rsid w:val="00E43EDE"/>
    <w:rsid w:val="00E441F7"/>
    <w:rsid w:val="00E446C6"/>
    <w:rsid w:val="00E447F5"/>
    <w:rsid w:val="00E44CCE"/>
    <w:rsid w:val="00E4558B"/>
    <w:rsid w:val="00E45B8A"/>
    <w:rsid w:val="00E46A94"/>
    <w:rsid w:val="00E46F21"/>
    <w:rsid w:val="00E47039"/>
    <w:rsid w:val="00E47AC5"/>
    <w:rsid w:val="00E47D57"/>
    <w:rsid w:val="00E47F82"/>
    <w:rsid w:val="00E503CE"/>
    <w:rsid w:val="00E50DAF"/>
    <w:rsid w:val="00E513A7"/>
    <w:rsid w:val="00E51A26"/>
    <w:rsid w:val="00E52345"/>
    <w:rsid w:val="00E523E8"/>
    <w:rsid w:val="00E527B1"/>
    <w:rsid w:val="00E536E4"/>
    <w:rsid w:val="00E537B8"/>
    <w:rsid w:val="00E53ABA"/>
    <w:rsid w:val="00E53DFA"/>
    <w:rsid w:val="00E544C1"/>
    <w:rsid w:val="00E5463F"/>
    <w:rsid w:val="00E55081"/>
    <w:rsid w:val="00E552FF"/>
    <w:rsid w:val="00E5530E"/>
    <w:rsid w:val="00E556E0"/>
    <w:rsid w:val="00E558D6"/>
    <w:rsid w:val="00E5596F"/>
    <w:rsid w:val="00E5597C"/>
    <w:rsid w:val="00E55C93"/>
    <w:rsid w:val="00E561DE"/>
    <w:rsid w:val="00E57486"/>
    <w:rsid w:val="00E5748E"/>
    <w:rsid w:val="00E608BA"/>
    <w:rsid w:val="00E60EA7"/>
    <w:rsid w:val="00E616B1"/>
    <w:rsid w:val="00E61B62"/>
    <w:rsid w:val="00E61E08"/>
    <w:rsid w:val="00E62A35"/>
    <w:rsid w:val="00E635A6"/>
    <w:rsid w:val="00E6379E"/>
    <w:rsid w:val="00E63E87"/>
    <w:rsid w:val="00E6422D"/>
    <w:rsid w:val="00E65042"/>
    <w:rsid w:val="00E65330"/>
    <w:rsid w:val="00E654F3"/>
    <w:rsid w:val="00E6564B"/>
    <w:rsid w:val="00E65CD0"/>
    <w:rsid w:val="00E65E04"/>
    <w:rsid w:val="00E65E69"/>
    <w:rsid w:val="00E678DC"/>
    <w:rsid w:val="00E679FD"/>
    <w:rsid w:val="00E70141"/>
    <w:rsid w:val="00E70177"/>
    <w:rsid w:val="00E7041D"/>
    <w:rsid w:val="00E706E0"/>
    <w:rsid w:val="00E711C1"/>
    <w:rsid w:val="00E71865"/>
    <w:rsid w:val="00E72666"/>
    <w:rsid w:val="00E7273D"/>
    <w:rsid w:val="00E72BA3"/>
    <w:rsid w:val="00E732BA"/>
    <w:rsid w:val="00E736E1"/>
    <w:rsid w:val="00E73910"/>
    <w:rsid w:val="00E73F6B"/>
    <w:rsid w:val="00E73FA5"/>
    <w:rsid w:val="00E74211"/>
    <w:rsid w:val="00E74400"/>
    <w:rsid w:val="00E7457D"/>
    <w:rsid w:val="00E74895"/>
    <w:rsid w:val="00E75B44"/>
    <w:rsid w:val="00E75CF3"/>
    <w:rsid w:val="00E75DA3"/>
    <w:rsid w:val="00E75E1A"/>
    <w:rsid w:val="00E767AB"/>
    <w:rsid w:val="00E76FED"/>
    <w:rsid w:val="00E771EA"/>
    <w:rsid w:val="00E77943"/>
    <w:rsid w:val="00E77A4A"/>
    <w:rsid w:val="00E77C1A"/>
    <w:rsid w:val="00E77D53"/>
    <w:rsid w:val="00E80014"/>
    <w:rsid w:val="00E80D80"/>
    <w:rsid w:val="00E80E49"/>
    <w:rsid w:val="00E80E91"/>
    <w:rsid w:val="00E8124B"/>
    <w:rsid w:val="00E8134C"/>
    <w:rsid w:val="00E81BDB"/>
    <w:rsid w:val="00E81D11"/>
    <w:rsid w:val="00E8255E"/>
    <w:rsid w:val="00E82E22"/>
    <w:rsid w:val="00E8414B"/>
    <w:rsid w:val="00E842A0"/>
    <w:rsid w:val="00E8434C"/>
    <w:rsid w:val="00E84474"/>
    <w:rsid w:val="00E84A4C"/>
    <w:rsid w:val="00E84B56"/>
    <w:rsid w:val="00E85230"/>
    <w:rsid w:val="00E85974"/>
    <w:rsid w:val="00E86C8E"/>
    <w:rsid w:val="00E87246"/>
    <w:rsid w:val="00E8756B"/>
    <w:rsid w:val="00E87710"/>
    <w:rsid w:val="00E8775D"/>
    <w:rsid w:val="00E9005D"/>
    <w:rsid w:val="00E90FEA"/>
    <w:rsid w:val="00E916A6"/>
    <w:rsid w:val="00E91A85"/>
    <w:rsid w:val="00E91D89"/>
    <w:rsid w:val="00E9394A"/>
    <w:rsid w:val="00E939E5"/>
    <w:rsid w:val="00E9469E"/>
    <w:rsid w:val="00E946E1"/>
    <w:rsid w:val="00E948F4"/>
    <w:rsid w:val="00E95574"/>
    <w:rsid w:val="00E957CF"/>
    <w:rsid w:val="00E9617B"/>
    <w:rsid w:val="00E963C8"/>
    <w:rsid w:val="00E965B6"/>
    <w:rsid w:val="00E968CC"/>
    <w:rsid w:val="00E96E63"/>
    <w:rsid w:val="00E96EA6"/>
    <w:rsid w:val="00E97364"/>
    <w:rsid w:val="00E97398"/>
    <w:rsid w:val="00E97434"/>
    <w:rsid w:val="00E97452"/>
    <w:rsid w:val="00E97E21"/>
    <w:rsid w:val="00EA07F2"/>
    <w:rsid w:val="00EA0F7F"/>
    <w:rsid w:val="00EA1615"/>
    <w:rsid w:val="00EA1907"/>
    <w:rsid w:val="00EA21E3"/>
    <w:rsid w:val="00EA266D"/>
    <w:rsid w:val="00EA2716"/>
    <w:rsid w:val="00EA3406"/>
    <w:rsid w:val="00EA3576"/>
    <w:rsid w:val="00EA359D"/>
    <w:rsid w:val="00EA36A3"/>
    <w:rsid w:val="00EA3A9B"/>
    <w:rsid w:val="00EA3ACD"/>
    <w:rsid w:val="00EA41CE"/>
    <w:rsid w:val="00EA4238"/>
    <w:rsid w:val="00EA445C"/>
    <w:rsid w:val="00EA47B1"/>
    <w:rsid w:val="00EA4C57"/>
    <w:rsid w:val="00EA5083"/>
    <w:rsid w:val="00EA57F6"/>
    <w:rsid w:val="00EA5921"/>
    <w:rsid w:val="00EA5BD4"/>
    <w:rsid w:val="00EA6A14"/>
    <w:rsid w:val="00EA6A7B"/>
    <w:rsid w:val="00EA707B"/>
    <w:rsid w:val="00EA74E7"/>
    <w:rsid w:val="00EA75C3"/>
    <w:rsid w:val="00EA75DD"/>
    <w:rsid w:val="00EA78C2"/>
    <w:rsid w:val="00EA7CD6"/>
    <w:rsid w:val="00EA7D9C"/>
    <w:rsid w:val="00EA7E47"/>
    <w:rsid w:val="00EB0029"/>
    <w:rsid w:val="00EB0DCF"/>
    <w:rsid w:val="00EB0F54"/>
    <w:rsid w:val="00EB12B2"/>
    <w:rsid w:val="00EB1C66"/>
    <w:rsid w:val="00EB1D53"/>
    <w:rsid w:val="00EB212D"/>
    <w:rsid w:val="00EB23E3"/>
    <w:rsid w:val="00EB272F"/>
    <w:rsid w:val="00EB28E5"/>
    <w:rsid w:val="00EB2C2D"/>
    <w:rsid w:val="00EB2E9A"/>
    <w:rsid w:val="00EB2EA7"/>
    <w:rsid w:val="00EB2EC3"/>
    <w:rsid w:val="00EB35DF"/>
    <w:rsid w:val="00EB365C"/>
    <w:rsid w:val="00EB37CE"/>
    <w:rsid w:val="00EB42F1"/>
    <w:rsid w:val="00EB444B"/>
    <w:rsid w:val="00EB4FC7"/>
    <w:rsid w:val="00EB561B"/>
    <w:rsid w:val="00EB5726"/>
    <w:rsid w:val="00EB5852"/>
    <w:rsid w:val="00EB58BC"/>
    <w:rsid w:val="00EB5B00"/>
    <w:rsid w:val="00EB6F3A"/>
    <w:rsid w:val="00EB70ED"/>
    <w:rsid w:val="00EB71C9"/>
    <w:rsid w:val="00EB7F7A"/>
    <w:rsid w:val="00EC01FC"/>
    <w:rsid w:val="00EC08F0"/>
    <w:rsid w:val="00EC0E2D"/>
    <w:rsid w:val="00EC1528"/>
    <w:rsid w:val="00EC1B15"/>
    <w:rsid w:val="00EC1B22"/>
    <w:rsid w:val="00EC2148"/>
    <w:rsid w:val="00EC230E"/>
    <w:rsid w:val="00EC25FE"/>
    <w:rsid w:val="00EC2973"/>
    <w:rsid w:val="00EC2EC3"/>
    <w:rsid w:val="00EC302B"/>
    <w:rsid w:val="00EC4331"/>
    <w:rsid w:val="00EC4384"/>
    <w:rsid w:val="00EC46D6"/>
    <w:rsid w:val="00EC4E38"/>
    <w:rsid w:val="00EC5149"/>
    <w:rsid w:val="00EC565B"/>
    <w:rsid w:val="00EC619D"/>
    <w:rsid w:val="00EC6462"/>
    <w:rsid w:val="00EC7CC9"/>
    <w:rsid w:val="00EC7FBB"/>
    <w:rsid w:val="00ED00A4"/>
    <w:rsid w:val="00ED0565"/>
    <w:rsid w:val="00ED05C1"/>
    <w:rsid w:val="00ED0611"/>
    <w:rsid w:val="00ED0E38"/>
    <w:rsid w:val="00ED1311"/>
    <w:rsid w:val="00ED1522"/>
    <w:rsid w:val="00ED19B8"/>
    <w:rsid w:val="00ED1C7C"/>
    <w:rsid w:val="00ED2329"/>
    <w:rsid w:val="00ED2B98"/>
    <w:rsid w:val="00ED3000"/>
    <w:rsid w:val="00ED3CE2"/>
    <w:rsid w:val="00ED43F3"/>
    <w:rsid w:val="00ED45D7"/>
    <w:rsid w:val="00ED5460"/>
    <w:rsid w:val="00ED54D0"/>
    <w:rsid w:val="00ED5B25"/>
    <w:rsid w:val="00ED6687"/>
    <w:rsid w:val="00ED6773"/>
    <w:rsid w:val="00ED6933"/>
    <w:rsid w:val="00ED69BE"/>
    <w:rsid w:val="00ED6FE1"/>
    <w:rsid w:val="00ED7712"/>
    <w:rsid w:val="00ED77E8"/>
    <w:rsid w:val="00EE01CE"/>
    <w:rsid w:val="00EE0569"/>
    <w:rsid w:val="00EE0720"/>
    <w:rsid w:val="00EE081F"/>
    <w:rsid w:val="00EE0BE8"/>
    <w:rsid w:val="00EE0EEE"/>
    <w:rsid w:val="00EE15FC"/>
    <w:rsid w:val="00EE1927"/>
    <w:rsid w:val="00EE195C"/>
    <w:rsid w:val="00EE1991"/>
    <w:rsid w:val="00EE1C5F"/>
    <w:rsid w:val="00EE1F02"/>
    <w:rsid w:val="00EE1FC4"/>
    <w:rsid w:val="00EE2574"/>
    <w:rsid w:val="00EE2974"/>
    <w:rsid w:val="00EE3072"/>
    <w:rsid w:val="00EE3B21"/>
    <w:rsid w:val="00EE517E"/>
    <w:rsid w:val="00EE65C0"/>
    <w:rsid w:val="00EE699E"/>
    <w:rsid w:val="00EE69FF"/>
    <w:rsid w:val="00EE6BF6"/>
    <w:rsid w:val="00EE6F0C"/>
    <w:rsid w:val="00EE70C4"/>
    <w:rsid w:val="00EE7CA4"/>
    <w:rsid w:val="00EE7CEC"/>
    <w:rsid w:val="00EF002C"/>
    <w:rsid w:val="00EF04AF"/>
    <w:rsid w:val="00EF0C2D"/>
    <w:rsid w:val="00EF0DB1"/>
    <w:rsid w:val="00EF10CD"/>
    <w:rsid w:val="00EF188D"/>
    <w:rsid w:val="00EF31E8"/>
    <w:rsid w:val="00EF3478"/>
    <w:rsid w:val="00EF361B"/>
    <w:rsid w:val="00EF4380"/>
    <w:rsid w:val="00EF4647"/>
    <w:rsid w:val="00EF4774"/>
    <w:rsid w:val="00EF4914"/>
    <w:rsid w:val="00EF494A"/>
    <w:rsid w:val="00EF4AFA"/>
    <w:rsid w:val="00EF4DFC"/>
    <w:rsid w:val="00EF512E"/>
    <w:rsid w:val="00EF5658"/>
    <w:rsid w:val="00EF5868"/>
    <w:rsid w:val="00EF58B9"/>
    <w:rsid w:val="00EF59E7"/>
    <w:rsid w:val="00EF5D2D"/>
    <w:rsid w:val="00EF697C"/>
    <w:rsid w:val="00EF6AEB"/>
    <w:rsid w:val="00EF77C4"/>
    <w:rsid w:val="00EF79A6"/>
    <w:rsid w:val="00EF7D8E"/>
    <w:rsid w:val="00F008FB"/>
    <w:rsid w:val="00F009E5"/>
    <w:rsid w:val="00F00A3B"/>
    <w:rsid w:val="00F00BA5"/>
    <w:rsid w:val="00F00D7E"/>
    <w:rsid w:val="00F01B01"/>
    <w:rsid w:val="00F02304"/>
    <w:rsid w:val="00F0314E"/>
    <w:rsid w:val="00F03B38"/>
    <w:rsid w:val="00F046D5"/>
    <w:rsid w:val="00F0485F"/>
    <w:rsid w:val="00F050BF"/>
    <w:rsid w:val="00F0530D"/>
    <w:rsid w:val="00F05784"/>
    <w:rsid w:val="00F06194"/>
    <w:rsid w:val="00F0627C"/>
    <w:rsid w:val="00F06E50"/>
    <w:rsid w:val="00F0709A"/>
    <w:rsid w:val="00F07AB1"/>
    <w:rsid w:val="00F07BAB"/>
    <w:rsid w:val="00F07FAB"/>
    <w:rsid w:val="00F1042E"/>
    <w:rsid w:val="00F10682"/>
    <w:rsid w:val="00F10EEC"/>
    <w:rsid w:val="00F11060"/>
    <w:rsid w:val="00F114A3"/>
    <w:rsid w:val="00F11733"/>
    <w:rsid w:val="00F11ABF"/>
    <w:rsid w:val="00F120B8"/>
    <w:rsid w:val="00F124A1"/>
    <w:rsid w:val="00F129EE"/>
    <w:rsid w:val="00F12A3A"/>
    <w:rsid w:val="00F12FF0"/>
    <w:rsid w:val="00F13359"/>
    <w:rsid w:val="00F134B8"/>
    <w:rsid w:val="00F134EF"/>
    <w:rsid w:val="00F136AE"/>
    <w:rsid w:val="00F140C1"/>
    <w:rsid w:val="00F1434A"/>
    <w:rsid w:val="00F1505E"/>
    <w:rsid w:val="00F154B1"/>
    <w:rsid w:val="00F15D3C"/>
    <w:rsid w:val="00F1686E"/>
    <w:rsid w:val="00F171F0"/>
    <w:rsid w:val="00F176FD"/>
    <w:rsid w:val="00F178B4"/>
    <w:rsid w:val="00F17ABF"/>
    <w:rsid w:val="00F204A9"/>
    <w:rsid w:val="00F205FA"/>
    <w:rsid w:val="00F20AB6"/>
    <w:rsid w:val="00F214FE"/>
    <w:rsid w:val="00F224C0"/>
    <w:rsid w:val="00F2255A"/>
    <w:rsid w:val="00F22891"/>
    <w:rsid w:val="00F23403"/>
    <w:rsid w:val="00F23B07"/>
    <w:rsid w:val="00F23EAB"/>
    <w:rsid w:val="00F246FE"/>
    <w:rsid w:val="00F25709"/>
    <w:rsid w:val="00F25797"/>
    <w:rsid w:val="00F258DD"/>
    <w:rsid w:val="00F25BEA"/>
    <w:rsid w:val="00F26698"/>
    <w:rsid w:val="00F266FB"/>
    <w:rsid w:val="00F268CD"/>
    <w:rsid w:val="00F26D50"/>
    <w:rsid w:val="00F271AB"/>
    <w:rsid w:val="00F273FB"/>
    <w:rsid w:val="00F274F6"/>
    <w:rsid w:val="00F27819"/>
    <w:rsid w:val="00F27DC3"/>
    <w:rsid w:val="00F3099E"/>
    <w:rsid w:val="00F30FDA"/>
    <w:rsid w:val="00F31735"/>
    <w:rsid w:val="00F31988"/>
    <w:rsid w:val="00F31E72"/>
    <w:rsid w:val="00F32E1C"/>
    <w:rsid w:val="00F3381E"/>
    <w:rsid w:val="00F345EA"/>
    <w:rsid w:val="00F34630"/>
    <w:rsid w:val="00F34E64"/>
    <w:rsid w:val="00F351E3"/>
    <w:rsid w:val="00F3564F"/>
    <w:rsid w:val="00F35650"/>
    <w:rsid w:val="00F3644E"/>
    <w:rsid w:val="00F369B2"/>
    <w:rsid w:val="00F36C29"/>
    <w:rsid w:val="00F36C5A"/>
    <w:rsid w:val="00F36D49"/>
    <w:rsid w:val="00F36FDB"/>
    <w:rsid w:val="00F3701D"/>
    <w:rsid w:val="00F37617"/>
    <w:rsid w:val="00F376B3"/>
    <w:rsid w:val="00F37AF4"/>
    <w:rsid w:val="00F37B61"/>
    <w:rsid w:val="00F37E72"/>
    <w:rsid w:val="00F404C3"/>
    <w:rsid w:val="00F40B10"/>
    <w:rsid w:val="00F40B19"/>
    <w:rsid w:val="00F40BA4"/>
    <w:rsid w:val="00F4190E"/>
    <w:rsid w:val="00F41A32"/>
    <w:rsid w:val="00F4286D"/>
    <w:rsid w:val="00F42E2B"/>
    <w:rsid w:val="00F433DC"/>
    <w:rsid w:val="00F43BCC"/>
    <w:rsid w:val="00F44139"/>
    <w:rsid w:val="00F44BED"/>
    <w:rsid w:val="00F44D5F"/>
    <w:rsid w:val="00F455B6"/>
    <w:rsid w:val="00F45D29"/>
    <w:rsid w:val="00F45DC5"/>
    <w:rsid w:val="00F45FC8"/>
    <w:rsid w:val="00F466AE"/>
    <w:rsid w:val="00F467D6"/>
    <w:rsid w:val="00F47707"/>
    <w:rsid w:val="00F47E5C"/>
    <w:rsid w:val="00F505B1"/>
    <w:rsid w:val="00F50884"/>
    <w:rsid w:val="00F508D2"/>
    <w:rsid w:val="00F5176B"/>
    <w:rsid w:val="00F51C3D"/>
    <w:rsid w:val="00F52134"/>
    <w:rsid w:val="00F5254E"/>
    <w:rsid w:val="00F528A0"/>
    <w:rsid w:val="00F52A9E"/>
    <w:rsid w:val="00F52AE6"/>
    <w:rsid w:val="00F52AE9"/>
    <w:rsid w:val="00F53800"/>
    <w:rsid w:val="00F53ABC"/>
    <w:rsid w:val="00F53C2C"/>
    <w:rsid w:val="00F54053"/>
    <w:rsid w:val="00F54299"/>
    <w:rsid w:val="00F54380"/>
    <w:rsid w:val="00F54438"/>
    <w:rsid w:val="00F546B6"/>
    <w:rsid w:val="00F54CC2"/>
    <w:rsid w:val="00F54E21"/>
    <w:rsid w:val="00F55506"/>
    <w:rsid w:val="00F555A6"/>
    <w:rsid w:val="00F555C7"/>
    <w:rsid w:val="00F557FB"/>
    <w:rsid w:val="00F558BC"/>
    <w:rsid w:val="00F55F9B"/>
    <w:rsid w:val="00F56ED1"/>
    <w:rsid w:val="00F5738A"/>
    <w:rsid w:val="00F57A7C"/>
    <w:rsid w:val="00F57B47"/>
    <w:rsid w:val="00F57E32"/>
    <w:rsid w:val="00F57EC3"/>
    <w:rsid w:val="00F60446"/>
    <w:rsid w:val="00F609EF"/>
    <w:rsid w:val="00F6122B"/>
    <w:rsid w:val="00F62221"/>
    <w:rsid w:val="00F631AF"/>
    <w:rsid w:val="00F63335"/>
    <w:rsid w:val="00F6430D"/>
    <w:rsid w:val="00F64409"/>
    <w:rsid w:val="00F65226"/>
    <w:rsid w:val="00F654C2"/>
    <w:rsid w:val="00F6592E"/>
    <w:rsid w:val="00F659BA"/>
    <w:rsid w:val="00F65C74"/>
    <w:rsid w:val="00F65D4D"/>
    <w:rsid w:val="00F662CA"/>
    <w:rsid w:val="00F667F2"/>
    <w:rsid w:val="00F669BC"/>
    <w:rsid w:val="00F671DA"/>
    <w:rsid w:val="00F70B0D"/>
    <w:rsid w:val="00F70CC5"/>
    <w:rsid w:val="00F71476"/>
    <w:rsid w:val="00F71CA3"/>
    <w:rsid w:val="00F722C8"/>
    <w:rsid w:val="00F723FE"/>
    <w:rsid w:val="00F72BE9"/>
    <w:rsid w:val="00F7322C"/>
    <w:rsid w:val="00F733F2"/>
    <w:rsid w:val="00F73552"/>
    <w:rsid w:val="00F735F3"/>
    <w:rsid w:val="00F73646"/>
    <w:rsid w:val="00F73819"/>
    <w:rsid w:val="00F7391D"/>
    <w:rsid w:val="00F73B61"/>
    <w:rsid w:val="00F746AF"/>
    <w:rsid w:val="00F7482B"/>
    <w:rsid w:val="00F74B62"/>
    <w:rsid w:val="00F74F8E"/>
    <w:rsid w:val="00F7503B"/>
    <w:rsid w:val="00F7584E"/>
    <w:rsid w:val="00F7664E"/>
    <w:rsid w:val="00F76656"/>
    <w:rsid w:val="00F768FD"/>
    <w:rsid w:val="00F76A58"/>
    <w:rsid w:val="00F76BCA"/>
    <w:rsid w:val="00F7742E"/>
    <w:rsid w:val="00F809AF"/>
    <w:rsid w:val="00F80A94"/>
    <w:rsid w:val="00F80BD0"/>
    <w:rsid w:val="00F80E2E"/>
    <w:rsid w:val="00F81C5C"/>
    <w:rsid w:val="00F82017"/>
    <w:rsid w:val="00F82291"/>
    <w:rsid w:val="00F82995"/>
    <w:rsid w:val="00F82E4E"/>
    <w:rsid w:val="00F833EF"/>
    <w:rsid w:val="00F84338"/>
    <w:rsid w:val="00F84BD8"/>
    <w:rsid w:val="00F84C7C"/>
    <w:rsid w:val="00F84D77"/>
    <w:rsid w:val="00F850CD"/>
    <w:rsid w:val="00F85374"/>
    <w:rsid w:val="00F85A6B"/>
    <w:rsid w:val="00F864DE"/>
    <w:rsid w:val="00F86789"/>
    <w:rsid w:val="00F86A10"/>
    <w:rsid w:val="00F86BDB"/>
    <w:rsid w:val="00F87384"/>
    <w:rsid w:val="00F87670"/>
    <w:rsid w:val="00F87A8E"/>
    <w:rsid w:val="00F87D66"/>
    <w:rsid w:val="00F90DBE"/>
    <w:rsid w:val="00F918A9"/>
    <w:rsid w:val="00F91BD3"/>
    <w:rsid w:val="00F91C37"/>
    <w:rsid w:val="00F91ECF"/>
    <w:rsid w:val="00F921A1"/>
    <w:rsid w:val="00F93305"/>
    <w:rsid w:val="00F94187"/>
    <w:rsid w:val="00F94BB9"/>
    <w:rsid w:val="00F94DDF"/>
    <w:rsid w:val="00F95076"/>
    <w:rsid w:val="00F9532C"/>
    <w:rsid w:val="00F953D1"/>
    <w:rsid w:val="00F957E1"/>
    <w:rsid w:val="00F959C8"/>
    <w:rsid w:val="00F95C74"/>
    <w:rsid w:val="00F96010"/>
    <w:rsid w:val="00F96875"/>
    <w:rsid w:val="00F96F10"/>
    <w:rsid w:val="00F97931"/>
    <w:rsid w:val="00F97A91"/>
    <w:rsid w:val="00F97C44"/>
    <w:rsid w:val="00F97E70"/>
    <w:rsid w:val="00FA04DB"/>
    <w:rsid w:val="00FA0934"/>
    <w:rsid w:val="00FA1113"/>
    <w:rsid w:val="00FA1BD6"/>
    <w:rsid w:val="00FA21DC"/>
    <w:rsid w:val="00FA2614"/>
    <w:rsid w:val="00FA343B"/>
    <w:rsid w:val="00FA38F7"/>
    <w:rsid w:val="00FA3987"/>
    <w:rsid w:val="00FA400E"/>
    <w:rsid w:val="00FA4044"/>
    <w:rsid w:val="00FA4D76"/>
    <w:rsid w:val="00FA4E9C"/>
    <w:rsid w:val="00FA4F6A"/>
    <w:rsid w:val="00FA54FC"/>
    <w:rsid w:val="00FA57E0"/>
    <w:rsid w:val="00FA5E18"/>
    <w:rsid w:val="00FA69AC"/>
    <w:rsid w:val="00FA790C"/>
    <w:rsid w:val="00FA7BBD"/>
    <w:rsid w:val="00FB0050"/>
    <w:rsid w:val="00FB011D"/>
    <w:rsid w:val="00FB04BB"/>
    <w:rsid w:val="00FB07BA"/>
    <w:rsid w:val="00FB07CD"/>
    <w:rsid w:val="00FB0A6C"/>
    <w:rsid w:val="00FB0C27"/>
    <w:rsid w:val="00FB10EE"/>
    <w:rsid w:val="00FB2417"/>
    <w:rsid w:val="00FB250E"/>
    <w:rsid w:val="00FB27C8"/>
    <w:rsid w:val="00FB3A4A"/>
    <w:rsid w:val="00FB45DD"/>
    <w:rsid w:val="00FB504D"/>
    <w:rsid w:val="00FB5318"/>
    <w:rsid w:val="00FB53CE"/>
    <w:rsid w:val="00FB5A49"/>
    <w:rsid w:val="00FB5FE6"/>
    <w:rsid w:val="00FB68EB"/>
    <w:rsid w:val="00FB7102"/>
    <w:rsid w:val="00FB73E5"/>
    <w:rsid w:val="00FB7EEE"/>
    <w:rsid w:val="00FC028A"/>
    <w:rsid w:val="00FC0482"/>
    <w:rsid w:val="00FC073E"/>
    <w:rsid w:val="00FC0918"/>
    <w:rsid w:val="00FC1027"/>
    <w:rsid w:val="00FC145C"/>
    <w:rsid w:val="00FC1622"/>
    <w:rsid w:val="00FC1A71"/>
    <w:rsid w:val="00FC1F66"/>
    <w:rsid w:val="00FC2458"/>
    <w:rsid w:val="00FC2E82"/>
    <w:rsid w:val="00FC2F35"/>
    <w:rsid w:val="00FC357C"/>
    <w:rsid w:val="00FC3954"/>
    <w:rsid w:val="00FC3CB9"/>
    <w:rsid w:val="00FC4274"/>
    <w:rsid w:val="00FC456E"/>
    <w:rsid w:val="00FC47DE"/>
    <w:rsid w:val="00FC49E6"/>
    <w:rsid w:val="00FC58F9"/>
    <w:rsid w:val="00FC5A1E"/>
    <w:rsid w:val="00FC5CF7"/>
    <w:rsid w:val="00FC61FC"/>
    <w:rsid w:val="00FC6625"/>
    <w:rsid w:val="00FC67E9"/>
    <w:rsid w:val="00FC7514"/>
    <w:rsid w:val="00FC7914"/>
    <w:rsid w:val="00FC7BC7"/>
    <w:rsid w:val="00FD0613"/>
    <w:rsid w:val="00FD0668"/>
    <w:rsid w:val="00FD06F8"/>
    <w:rsid w:val="00FD086A"/>
    <w:rsid w:val="00FD0CFF"/>
    <w:rsid w:val="00FD13A1"/>
    <w:rsid w:val="00FD1990"/>
    <w:rsid w:val="00FD1C9C"/>
    <w:rsid w:val="00FD23A8"/>
    <w:rsid w:val="00FD25AA"/>
    <w:rsid w:val="00FD2DF8"/>
    <w:rsid w:val="00FD338E"/>
    <w:rsid w:val="00FD3E9C"/>
    <w:rsid w:val="00FD40DC"/>
    <w:rsid w:val="00FD41AD"/>
    <w:rsid w:val="00FD528D"/>
    <w:rsid w:val="00FD55EA"/>
    <w:rsid w:val="00FD5831"/>
    <w:rsid w:val="00FD60A8"/>
    <w:rsid w:val="00FD60CC"/>
    <w:rsid w:val="00FD6212"/>
    <w:rsid w:val="00FD68C3"/>
    <w:rsid w:val="00FD71E3"/>
    <w:rsid w:val="00FD784B"/>
    <w:rsid w:val="00FD7EEC"/>
    <w:rsid w:val="00FE0494"/>
    <w:rsid w:val="00FE0627"/>
    <w:rsid w:val="00FE16F9"/>
    <w:rsid w:val="00FE1F8F"/>
    <w:rsid w:val="00FE2057"/>
    <w:rsid w:val="00FE2141"/>
    <w:rsid w:val="00FE23E1"/>
    <w:rsid w:val="00FE2BDD"/>
    <w:rsid w:val="00FE2CB4"/>
    <w:rsid w:val="00FE4187"/>
    <w:rsid w:val="00FE4A10"/>
    <w:rsid w:val="00FE4E75"/>
    <w:rsid w:val="00FE52B0"/>
    <w:rsid w:val="00FE5520"/>
    <w:rsid w:val="00FE5631"/>
    <w:rsid w:val="00FE5A55"/>
    <w:rsid w:val="00FE5F0C"/>
    <w:rsid w:val="00FE650A"/>
    <w:rsid w:val="00FE6A4B"/>
    <w:rsid w:val="00FE7401"/>
    <w:rsid w:val="00FF05FE"/>
    <w:rsid w:val="00FF10BB"/>
    <w:rsid w:val="00FF1292"/>
    <w:rsid w:val="00FF2359"/>
    <w:rsid w:val="00FF23A3"/>
    <w:rsid w:val="00FF291A"/>
    <w:rsid w:val="00FF33D5"/>
    <w:rsid w:val="00FF35AE"/>
    <w:rsid w:val="00FF37C6"/>
    <w:rsid w:val="00FF390F"/>
    <w:rsid w:val="00FF3B2F"/>
    <w:rsid w:val="00FF3B64"/>
    <w:rsid w:val="00FF3DD8"/>
    <w:rsid w:val="00FF3DFC"/>
    <w:rsid w:val="00FF3EEB"/>
    <w:rsid w:val="00FF4112"/>
    <w:rsid w:val="00FF42DF"/>
    <w:rsid w:val="00FF432D"/>
    <w:rsid w:val="00FF44FB"/>
    <w:rsid w:val="00FF4636"/>
    <w:rsid w:val="00FF4C9B"/>
    <w:rsid w:val="00FF5A88"/>
    <w:rsid w:val="00FF5C93"/>
    <w:rsid w:val="00FF5E84"/>
    <w:rsid w:val="00FF5FA1"/>
    <w:rsid w:val="00FF6487"/>
    <w:rsid w:val="00FF664B"/>
    <w:rsid w:val="00FF6AF7"/>
    <w:rsid w:val="00FF6C22"/>
    <w:rsid w:val="00FF6CAF"/>
    <w:rsid w:val="00FF7311"/>
    <w:rsid w:val="00FF7907"/>
    <w:rsid w:val="00FF7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pacing w:line="360" w:lineRule="auto"/>
        <w:ind w:left="709" w:hanging="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B36"/>
    <w:pPr>
      <w:spacing w:line="240" w:lineRule="auto"/>
      <w:ind w:left="0" w:firstLine="0"/>
      <w:jc w:val="left"/>
    </w:pPr>
    <w:rPr>
      <w:rFonts w:ascii="Times New Roman" w:eastAsia="Times New Roman" w:hAnsi="Times New Roman"/>
      <w:sz w:val="24"/>
      <w:szCs w:val="24"/>
    </w:rPr>
  </w:style>
  <w:style w:type="paragraph" w:styleId="4">
    <w:name w:val="heading 4"/>
    <w:basedOn w:val="a"/>
    <w:next w:val="a"/>
    <w:link w:val="40"/>
    <w:qFormat/>
    <w:rsid w:val="003F79BA"/>
    <w:pPr>
      <w:keepNext/>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3F79BA"/>
    <w:rPr>
      <w:rFonts w:ascii="Times New Roman" w:eastAsia="Times New Roman" w:hAnsi="Times New Roman" w:cs="Times New Roman"/>
      <w:b/>
      <w:bCs/>
      <w:sz w:val="28"/>
      <w:szCs w:val="28"/>
      <w:lang w:eastAsia="ru-RU"/>
    </w:rPr>
  </w:style>
  <w:style w:type="paragraph" w:styleId="a3">
    <w:name w:val="Title"/>
    <w:basedOn w:val="a"/>
    <w:link w:val="a4"/>
    <w:qFormat/>
    <w:rsid w:val="003F79BA"/>
    <w:pPr>
      <w:jc w:val="center"/>
    </w:pPr>
    <w:rPr>
      <w:b/>
      <w:sz w:val="32"/>
    </w:rPr>
  </w:style>
  <w:style w:type="character" w:customStyle="1" w:styleId="a4">
    <w:name w:val="Название Знак"/>
    <w:basedOn w:val="a0"/>
    <w:link w:val="a3"/>
    <w:rsid w:val="003F79BA"/>
    <w:rPr>
      <w:rFonts w:ascii="Times New Roman" w:eastAsia="Times New Roman" w:hAnsi="Times New Roman" w:cs="Times New Roman"/>
      <w:b/>
      <w:w w:val="90"/>
      <w:sz w:val="32"/>
      <w:szCs w:val="20"/>
      <w:effect w:val="antsBlack"/>
      <w:lang w:eastAsia="ru-RU"/>
    </w:rPr>
  </w:style>
  <w:style w:type="paragraph" w:styleId="a5">
    <w:name w:val="List Paragraph"/>
    <w:basedOn w:val="a"/>
    <w:uiPriority w:val="34"/>
    <w:qFormat/>
    <w:rsid w:val="003F79BA"/>
    <w:pPr>
      <w:spacing w:after="200" w:line="276" w:lineRule="auto"/>
      <w:ind w:left="720"/>
      <w:contextualSpacing/>
    </w:pPr>
    <w:rPr>
      <w:szCs w:val="22"/>
      <w:lang w:eastAsia="en-US"/>
    </w:rPr>
  </w:style>
  <w:style w:type="paragraph" w:styleId="a6">
    <w:name w:val="footer"/>
    <w:basedOn w:val="a"/>
    <w:link w:val="a7"/>
    <w:semiHidden/>
    <w:unhideWhenUsed/>
    <w:rsid w:val="00D73B36"/>
    <w:pPr>
      <w:tabs>
        <w:tab w:val="center" w:pos="4677"/>
        <w:tab w:val="right" w:pos="9355"/>
      </w:tabs>
    </w:pPr>
  </w:style>
  <w:style w:type="character" w:customStyle="1" w:styleId="a7">
    <w:name w:val="Нижний колонтитул Знак"/>
    <w:basedOn w:val="a0"/>
    <w:link w:val="a6"/>
    <w:semiHidden/>
    <w:rsid w:val="00D73B36"/>
    <w:rPr>
      <w:rFonts w:ascii="Times New Roman" w:eastAsia="Times New Roman" w:hAnsi="Times New Roman"/>
      <w:sz w:val="24"/>
      <w:szCs w:val="24"/>
    </w:rPr>
  </w:style>
  <w:style w:type="paragraph" w:customStyle="1" w:styleId="ConsPlusNormal">
    <w:name w:val="ConsPlusNormal"/>
    <w:rsid w:val="00D73B36"/>
    <w:pPr>
      <w:widowControl w:val="0"/>
      <w:autoSpaceDE w:val="0"/>
      <w:autoSpaceDN w:val="0"/>
      <w:adjustRightInd w:val="0"/>
      <w:spacing w:line="240" w:lineRule="auto"/>
      <w:ind w:left="0" w:firstLine="720"/>
      <w:jc w:val="left"/>
    </w:pPr>
    <w:rPr>
      <w:rFonts w:ascii="Arial" w:eastAsia="Times New Roman" w:hAnsi="Arial" w:cs="Arial"/>
    </w:rPr>
  </w:style>
  <w:style w:type="table" w:styleId="a8">
    <w:name w:val="Table Grid"/>
    <w:basedOn w:val="a1"/>
    <w:rsid w:val="00D73B36"/>
    <w:pPr>
      <w:spacing w:line="240" w:lineRule="auto"/>
      <w:ind w:left="0" w:firstLine="0"/>
      <w:jc w:val="lef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73B36"/>
    <w:rPr>
      <w:rFonts w:ascii="Tahoma" w:hAnsi="Tahoma" w:cs="Tahoma"/>
      <w:sz w:val="16"/>
      <w:szCs w:val="16"/>
    </w:rPr>
  </w:style>
  <w:style w:type="character" w:customStyle="1" w:styleId="aa">
    <w:name w:val="Текст выноски Знак"/>
    <w:basedOn w:val="a0"/>
    <w:link w:val="a9"/>
    <w:uiPriority w:val="99"/>
    <w:semiHidden/>
    <w:rsid w:val="00D73B36"/>
    <w:rPr>
      <w:rFonts w:ascii="Tahoma" w:eastAsia="Times New Roman" w:hAnsi="Tahoma" w:cs="Tahoma"/>
      <w:sz w:val="16"/>
      <w:szCs w:val="16"/>
    </w:rPr>
  </w:style>
  <w:style w:type="paragraph" w:styleId="ab">
    <w:name w:val="Normal (Web)"/>
    <w:basedOn w:val="a"/>
    <w:uiPriority w:val="99"/>
    <w:unhideWhenUsed/>
    <w:rsid w:val="00D73B36"/>
    <w:pPr>
      <w:spacing w:before="100" w:beforeAutospacing="1" w:after="100" w:afterAutospacing="1"/>
    </w:pPr>
  </w:style>
  <w:style w:type="character" w:customStyle="1" w:styleId="apple-converted-space">
    <w:name w:val="apple-converted-space"/>
    <w:basedOn w:val="a0"/>
    <w:rsid w:val="006026D8"/>
  </w:style>
</w:styles>
</file>

<file path=word/webSettings.xml><?xml version="1.0" encoding="utf-8"?>
<w:webSettings xmlns:r="http://schemas.openxmlformats.org/officeDocument/2006/relationships" xmlns:w="http://schemas.openxmlformats.org/wordprocessingml/2006/main">
  <w:divs>
    <w:div w:id="3222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B0E93E-AD3B-49EC-9C13-AF175492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2690</Words>
  <Characters>15337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Comp5</cp:lastModifiedBy>
  <cp:revision>2</cp:revision>
  <cp:lastPrinted>2018-04-18T08:33:00Z</cp:lastPrinted>
  <dcterms:created xsi:type="dcterms:W3CDTF">2018-07-18T13:09:00Z</dcterms:created>
  <dcterms:modified xsi:type="dcterms:W3CDTF">2018-07-18T13:09:00Z</dcterms:modified>
</cp:coreProperties>
</file>