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F1" w:rsidRPr="002D26F1" w:rsidRDefault="002D26F1" w:rsidP="002D26F1">
      <w:pPr>
        <w:ind w:left="3540"/>
        <w:jc w:val="center"/>
        <w:rPr>
          <w:rStyle w:val="a4"/>
          <w:b w:val="0"/>
          <w:i/>
          <w:color w:val="000000"/>
        </w:rPr>
      </w:pPr>
      <w:r w:rsidRPr="002D26F1">
        <w:rPr>
          <w:rStyle w:val="a4"/>
          <w:b w:val="0"/>
          <w:i/>
          <w:color w:val="000000"/>
        </w:rPr>
        <w:t>Утверждено</w:t>
      </w:r>
    </w:p>
    <w:p w:rsidR="002D26F1" w:rsidRPr="002D26F1" w:rsidRDefault="002D26F1" w:rsidP="002D26F1">
      <w:pPr>
        <w:ind w:left="4956" w:firstLine="708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 xml:space="preserve">  н</w:t>
      </w:r>
      <w:r w:rsidRPr="002D26F1">
        <w:rPr>
          <w:rStyle w:val="a4"/>
          <w:b w:val="0"/>
          <w:i/>
          <w:color w:val="000000"/>
        </w:rPr>
        <w:t xml:space="preserve">а заседании Президиума </w:t>
      </w:r>
    </w:p>
    <w:p w:rsidR="002D26F1" w:rsidRPr="002D26F1" w:rsidRDefault="002D26F1" w:rsidP="002D26F1">
      <w:pPr>
        <w:ind w:left="4956" w:firstLine="708"/>
        <w:jc w:val="center"/>
        <w:rPr>
          <w:rStyle w:val="a4"/>
          <w:b w:val="0"/>
          <w:i/>
          <w:color w:val="000000"/>
        </w:rPr>
      </w:pPr>
      <w:r w:rsidRPr="002D26F1">
        <w:rPr>
          <w:rStyle w:val="a4"/>
          <w:b w:val="0"/>
          <w:i/>
          <w:color w:val="000000"/>
        </w:rPr>
        <w:t>НЧГПО работников образования</w:t>
      </w:r>
    </w:p>
    <w:p w:rsidR="002D26F1" w:rsidRDefault="002D26F1" w:rsidP="002D26F1">
      <w:pPr>
        <w:ind w:left="3540" w:firstLine="708"/>
        <w:jc w:val="center"/>
        <w:rPr>
          <w:rStyle w:val="a4"/>
          <w:b w:val="0"/>
          <w:i/>
          <w:color w:val="000000"/>
        </w:rPr>
      </w:pPr>
      <w:r w:rsidRPr="002D26F1">
        <w:rPr>
          <w:rStyle w:val="a4"/>
          <w:b w:val="0"/>
          <w:i/>
          <w:color w:val="000000"/>
        </w:rPr>
        <w:t>№34 от 26.02.2018 г.</w:t>
      </w:r>
    </w:p>
    <w:p w:rsidR="002D26F1" w:rsidRDefault="002D26F1" w:rsidP="002D26F1">
      <w:pPr>
        <w:ind w:left="3540" w:firstLine="708"/>
        <w:jc w:val="center"/>
        <w:rPr>
          <w:rStyle w:val="a4"/>
          <w:b w:val="0"/>
          <w:i/>
          <w:color w:val="000000"/>
        </w:rPr>
      </w:pPr>
    </w:p>
    <w:p w:rsidR="002D26F1" w:rsidRPr="002D26F1" w:rsidRDefault="002D26F1" w:rsidP="002D26F1">
      <w:pPr>
        <w:ind w:left="3540" w:firstLine="708"/>
        <w:jc w:val="center"/>
        <w:rPr>
          <w:rStyle w:val="a4"/>
          <w:b w:val="0"/>
          <w:i/>
          <w:color w:val="000000"/>
        </w:rPr>
      </w:pPr>
    </w:p>
    <w:p w:rsidR="0008479E" w:rsidRPr="009956DE" w:rsidRDefault="0008479E" w:rsidP="0008479E">
      <w:pPr>
        <w:jc w:val="center"/>
      </w:pPr>
      <w:r w:rsidRPr="009956DE">
        <w:rPr>
          <w:rStyle w:val="a4"/>
          <w:color w:val="000000"/>
        </w:rPr>
        <w:t>ПОЛОЖЕНИЕ</w:t>
      </w:r>
    </w:p>
    <w:p w:rsidR="0008479E" w:rsidRPr="0008479E" w:rsidRDefault="0008479E" w:rsidP="0008479E">
      <w:pPr>
        <w:pStyle w:val="a3"/>
        <w:jc w:val="center"/>
        <w:rPr>
          <w:b/>
        </w:rPr>
      </w:pPr>
      <w:r w:rsidRPr="009956DE">
        <w:rPr>
          <w:rStyle w:val="a4"/>
          <w:color w:val="000000"/>
        </w:rPr>
        <w:t xml:space="preserve">о </w:t>
      </w:r>
      <w:r>
        <w:rPr>
          <w:rStyle w:val="a4"/>
          <w:color w:val="000000"/>
        </w:rPr>
        <w:t xml:space="preserve">проведении </w:t>
      </w:r>
      <w:r w:rsidRPr="0040289E">
        <w:rPr>
          <w:rStyle w:val="a4"/>
          <w:color w:val="000000"/>
        </w:rPr>
        <w:t xml:space="preserve">городского конкурса </w:t>
      </w:r>
      <w:r w:rsidRPr="0008479E">
        <w:rPr>
          <w:rStyle w:val="a4"/>
          <w:color w:val="000000"/>
        </w:rPr>
        <w:t>«</w:t>
      </w:r>
      <w:r w:rsidRPr="0008479E">
        <w:rPr>
          <w:b/>
          <w:sz w:val="22"/>
          <w:szCs w:val="22"/>
        </w:rPr>
        <w:t>Лучшая публикация об организации охраны труда в образовательном учреждении и уполномоченных по охране труда»</w:t>
      </w:r>
    </w:p>
    <w:p w:rsidR="0008479E" w:rsidRPr="009956DE" w:rsidRDefault="0008479E" w:rsidP="002D26F1">
      <w:pPr>
        <w:pStyle w:val="a3"/>
        <w:ind w:firstLine="708"/>
        <w:jc w:val="both"/>
      </w:pPr>
      <w:r w:rsidRPr="009956DE">
        <w:rPr>
          <w:color w:val="000000"/>
        </w:rPr>
        <w:t>Настоящ</w:t>
      </w:r>
      <w:r>
        <w:rPr>
          <w:color w:val="000000"/>
        </w:rPr>
        <w:t xml:space="preserve">ее Положение определяет статус и </w:t>
      </w:r>
      <w:r w:rsidRPr="009956DE">
        <w:rPr>
          <w:color w:val="000000"/>
        </w:rPr>
        <w:t>цели Конкурса</w:t>
      </w:r>
      <w:r>
        <w:rPr>
          <w:color w:val="000000"/>
        </w:rPr>
        <w:t xml:space="preserve"> </w:t>
      </w:r>
      <w:r w:rsidRPr="009956DE">
        <w:rPr>
          <w:color w:val="000000"/>
        </w:rPr>
        <w:t>публикаций, порядок его проведения.</w:t>
      </w:r>
    </w:p>
    <w:p w:rsidR="0008479E" w:rsidRPr="00E21C53" w:rsidRDefault="0008479E" w:rsidP="002D26F1">
      <w:pPr>
        <w:ind w:firstLine="708"/>
        <w:jc w:val="both"/>
      </w:pPr>
      <w:r w:rsidRPr="009956DE">
        <w:rPr>
          <w:color w:val="000000"/>
        </w:rPr>
        <w:t>Конкурс проводится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Набережно-Челнинской</w:t>
      </w:r>
      <w:proofErr w:type="spellEnd"/>
      <w:r>
        <w:rPr>
          <w:color w:val="000000"/>
        </w:rPr>
        <w:t xml:space="preserve"> городской профсоюзной организацией работников образования в рамках Года охраны труда.</w:t>
      </w:r>
    </w:p>
    <w:p w:rsidR="0008479E" w:rsidRPr="009956DE" w:rsidRDefault="0008479E" w:rsidP="0008479E">
      <w:pPr>
        <w:pStyle w:val="a3"/>
        <w:jc w:val="both"/>
      </w:pPr>
      <w:r w:rsidRPr="009956DE">
        <w:rPr>
          <w:rStyle w:val="a4"/>
          <w:color w:val="000000"/>
        </w:rPr>
        <w:t xml:space="preserve">1. Цели </w:t>
      </w:r>
    </w:p>
    <w:p w:rsidR="0008479E" w:rsidRPr="009956DE" w:rsidRDefault="0008479E" w:rsidP="002D26F1">
      <w:pPr>
        <w:ind w:firstLine="708"/>
        <w:jc w:val="both"/>
      </w:pPr>
      <w:r>
        <w:rPr>
          <w:color w:val="000000"/>
        </w:rPr>
        <w:t>Целью Конкурса являе</w:t>
      </w:r>
      <w:r w:rsidRPr="009956DE">
        <w:rPr>
          <w:color w:val="000000"/>
        </w:rPr>
        <w:t>тся повышение</w:t>
      </w:r>
      <w:r>
        <w:rPr>
          <w:color w:val="000000"/>
        </w:rPr>
        <w:t xml:space="preserve"> интереса</w:t>
      </w:r>
      <w:r w:rsidRPr="009956DE">
        <w:rPr>
          <w:color w:val="000000"/>
        </w:rPr>
        <w:t xml:space="preserve"> </w:t>
      </w:r>
      <w:r>
        <w:rPr>
          <w:color w:val="000000"/>
        </w:rPr>
        <w:t>председателей первичных профсоюзных организаций, уполномоченных по охране труда и членов профсоюза к освещению работы по охране труда и деятельности уполномоченного по охране труда образовательного учреждения  в печатных изданиях Профсоюза</w:t>
      </w:r>
      <w:r w:rsidR="002D26F1">
        <w:t>, также обмена опытом работы по данному направлению.</w:t>
      </w:r>
    </w:p>
    <w:p w:rsidR="0008479E" w:rsidRPr="009956DE" w:rsidRDefault="0008479E" w:rsidP="0008479E">
      <w:pPr>
        <w:pStyle w:val="a3"/>
        <w:jc w:val="both"/>
      </w:pPr>
      <w:r w:rsidRPr="009956DE">
        <w:rPr>
          <w:rStyle w:val="a4"/>
          <w:color w:val="000000"/>
        </w:rPr>
        <w:t>2. Организационный комитет</w:t>
      </w:r>
    </w:p>
    <w:p w:rsidR="0008479E" w:rsidRPr="009956DE" w:rsidRDefault="0008479E" w:rsidP="002D26F1">
      <w:pPr>
        <w:ind w:firstLine="708"/>
        <w:jc w:val="both"/>
        <w:rPr>
          <w:color w:val="000000"/>
        </w:rPr>
      </w:pPr>
      <w:r w:rsidRPr="009956DE">
        <w:rPr>
          <w:color w:val="000000"/>
        </w:rPr>
        <w:t>Организатор Конкурса формирует организационный комитет Конкурса.</w:t>
      </w:r>
    </w:p>
    <w:p w:rsidR="0008479E" w:rsidRPr="009956DE" w:rsidRDefault="0008479E" w:rsidP="002D26F1">
      <w:pPr>
        <w:ind w:firstLine="708"/>
        <w:jc w:val="both"/>
      </w:pPr>
      <w:r w:rsidRPr="009956DE">
        <w:rPr>
          <w:color w:val="000000"/>
        </w:rPr>
        <w:t>Организационный комитет является постоянно действующим органом Конкурса, который осуществляет подготовку и проведение Конкурса.</w:t>
      </w:r>
    </w:p>
    <w:p w:rsidR="0008479E" w:rsidRPr="009956DE" w:rsidRDefault="0008479E" w:rsidP="002D26F1">
      <w:pPr>
        <w:ind w:firstLine="708"/>
        <w:jc w:val="both"/>
      </w:pPr>
      <w:r w:rsidRPr="009956DE">
        <w:rPr>
          <w:color w:val="000000"/>
        </w:rPr>
        <w:t>Оргкомитет Конкурса:</w:t>
      </w:r>
    </w:p>
    <w:p w:rsidR="0008479E" w:rsidRPr="009956DE" w:rsidRDefault="0008479E" w:rsidP="002D26F1">
      <w:pPr>
        <w:ind w:firstLine="708"/>
        <w:jc w:val="both"/>
      </w:pPr>
      <w:r w:rsidRPr="009956DE">
        <w:rPr>
          <w:color w:val="000000"/>
        </w:rPr>
        <w:t>- объявляет о начале проведения Конкурса;</w:t>
      </w:r>
    </w:p>
    <w:p w:rsidR="0008479E" w:rsidRPr="009956DE" w:rsidRDefault="0008479E" w:rsidP="002D26F1">
      <w:pPr>
        <w:ind w:firstLine="708"/>
        <w:jc w:val="both"/>
      </w:pPr>
      <w:r w:rsidRPr="009956DE">
        <w:rPr>
          <w:color w:val="000000"/>
        </w:rPr>
        <w:t xml:space="preserve">- принимает работы кандидатов на участие в Конкурсе и организует их </w:t>
      </w:r>
      <w:r>
        <w:rPr>
          <w:color w:val="000000"/>
        </w:rPr>
        <w:t xml:space="preserve">публикацию и </w:t>
      </w:r>
      <w:r w:rsidRPr="009956DE">
        <w:rPr>
          <w:color w:val="000000"/>
        </w:rPr>
        <w:t xml:space="preserve">экспертизу; </w:t>
      </w:r>
    </w:p>
    <w:p w:rsidR="0008479E" w:rsidRPr="009956DE" w:rsidRDefault="0008479E" w:rsidP="002D26F1">
      <w:pPr>
        <w:ind w:firstLine="708"/>
        <w:jc w:val="both"/>
      </w:pPr>
      <w:r w:rsidRPr="009956DE">
        <w:rPr>
          <w:color w:val="000000"/>
        </w:rPr>
        <w:t>- проводит награждение победителей.</w:t>
      </w:r>
    </w:p>
    <w:p w:rsidR="0008479E" w:rsidRPr="009956DE" w:rsidRDefault="0008479E" w:rsidP="0008479E">
      <w:pPr>
        <w:jc w:val="both"/>
        <w:rPr>
          <w:rStyle w:val="a4"/>
          <w:color w:val="000000"/>
        </w:rPr>
      </w:pPr>
    </w:p>
    <w:p w:rsidR="0008479E" w:rsidRPr="009956DE" w:rsidRDefault="0008479E" w:rsidP="0008479E">
      <w:pPr>
        <w:jc w:val="both"/>
      </w:pPr>
      <w:r>
        <w:rPr>
          <w:rStyle w:val="a4"/>
          <w:color w:val="000000"/>
        </w:rPr>
        <w:t xml:space="preserve">3. </w:t>
      </w:r>
      <w:r w:rsidRPr="009956DE">
        <w:rPr>
          <w:rStyle w:val="a4"/>
          <w:color w:val="000000"/>
        </w:rPr>
        <w:t>Участники</w:t>
      </w:r>
    </w:p>
    <w:p w:rsidR="0008479E" w:rsidRPr="009956DE" w:rsidRDefault="0008479E" w:rsidP="0008479E">
      <w:pPr>
        <w:jc w:val="both"/>
      </w:pPr>
      <w:r w:rsidRPr="009956DE">
        <w:rPr>
          <w:rStyle w:val="a4"/>
          <w:color w:val="000000"/>
        </w:rPr>
        <w:t> </w:t>
      </w:r>
    </w:p>
    <w:p w:rsidR="0008479E" w:rsidRDefault="0008479E" w:rsidP="002D26F1">
      <w:pPr>
        <w:ind w:firstLine="708"/>
        <w:jc w:val="both"/>
        <w:rPr>
          <w:color w:val="000000"/>
        </w:rPr>
      </w:pPr>
      <w:r w:rsidRPr="009956DE">
        <w:rPr>
          <w:color w:val="000000"/>
        </w:rPr>
        <w:t>У</w:t>
      </w:r>
      <w:r>
        <w:rPr>
          <w:color w:val="000000"/>
        </w:rPr>
        <w:t>частие в Конкурсе могут принять</w:t>
      </w:r>
      <w:r w:rsidRPr="009956DE">
        <w:rPr>
          <w:color w:val="000000"/>
        </w:rPr>
        <w:t xml:space="preserve"> </w:t>
      </w:r>
      <w:r w:rsidR="002D26F1">
        <w:rPr>
          <w:color w:val="000000"/>
        </w:rPr>
        <w:t xml:space="preserve">руководители образовательных учреждений, </w:t>
      </w:r>
      <w:r>
        <w:rPr>
          <w:color w:val="000000"/>
        </w:rPr>
        <w:t>председатели первичных профсоюзных</w:t>
      </w:r>
      <w:r w:rsidR="002D26F1">
        <w:rPr>
          <w:color w:val="000000"/>
        </w:rPr>
        <w:t xml:space="preserve"> организаций</w:t>
      </w:r>
      <w:r>
        <w:rPr>
          <w:color w:val="000000"/>
        </w:rPr>
        <w:t>, уполномоченные по охране труда, работники образовательных учреждений, являющиеся членами профсоюза.</w:t>
      </w:r>
    </w:p>
    <w:p w:rsidR="002D26F1" w:rsidRDefault="002D26F1" w:rsidP="002D26F1">
      <w:pPr>
        <w:ind w:firstLine="708"/>
        <w:jc w:val="both"/>
        <w:rPr>
          <w:color w:val="000000"/>
        </w:rPr>
      </w:pPr>
      <w:r>
        <w:rPr>
          <w:color w:val="000000"/>
        </w:rPr>
        <w:t>Примерная тематика печатного материала:</w:t>
      </w:r>
    </w:p>
    <w:p w:rsidR="002D26F1" w:rsidRDefault="002D26F1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организация проведения СОУТ в образовательном учреждении;</w:t>
      </w:r>
    </w:p>
    <w:p w:rsidR="002D26F1" w:rsidRDefault="002D26F1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сценарий проведения Всемирного дня охраны труда (викторина, конкурсы, КВН и т.д.);</w:t>
      </w:r>
    </w:p>
    <w:p w:rsidR="002D26F1" w:rsidRDefault="002D26F1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организация обучения безопасным методом работы</w:t>
      </w:r>
      <w:r w:rsidR="00E6617E">
        <w:rPr>
          <w:color w:val="000000"/>
        </w:rPr>
        <w:t>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роль профсоюза в создании безопасных условий в образовательном учреждении;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роль руководителя образовательного учреждения в системе создания безопасных условий труда;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организация работы ответственного или уполномоченного по охране труда;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организация проведения административно-общественного контроля в образовательном учреждении;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- проведение конкурсов по охране труда;</w:t>
      </w:r>
    </w:p>
    <w:p w:rsidR="00E6617E" w:rsidRDefault="00E6617E" w:rsidP="002D26F1">
      <w:pPr>
        <w:ind w:firstLine="708"/>
        <w:jc w:val="both"/>
        <w:rPr>
          <w:color w:val="000000"/>
        </w:rPr>
      </w:pPr>
      <w:r>
        <w:rPr>
          <w:color w:val="000000"/>
        </w:rPr>
        <w:t>- пропаганда и агитация безопасных условий труда (памятки, листовки, буклет).</w:t>
      </w:r>
    </w:p>
    <w:p w:rsidR="002D26F1" w:rsidRDefault="002D26F1" w:rsidP="002D26F1">
      <w:pPr>
        <w:ind w:firstLine="708"/>
        <w:jc w:val="both"/>
        <w:rPr>
          <w:color w:val="000000"/>
        </w:rPr>
      </w:pPr>
    </w:p>
    <w:p w:rsidR="0008479E" w:rsidRPr="009956DE" w:rsidRDefault="0008479E" w:rsidP="0008479E">
      <w:pPr>
        <w:pStyle w:val="a3"/>
        <w:jc w:val="both"/>
      </w:pPr>
      <w:r>
        <w:rPr>
          <w:rStyle w:val="a4"/>
          <w:color w:val="000000"/>
        </w:rPr>
        <w:t xml:space="preserve">4. </w:t>
      </w:r>
      <w:r w:rsidRPr="009956DE">
        <w:rPr>
          <w:rStyle w:val="a4"/>
          <w:color w:val="000000"/>
        </w:rPr>
        <w:t>Критерии оценки</w:t>
      </w:r>
    </w:p>
    <w:p w:rsidR="0008479E" w:rsidRPr="009956DE" w:rsidRDefault="0008479E" w:rsidP="002D26F1">
      <w:pPr>
        <w:ind w:firstLine="360"/>
        <w:jc w:val="both"/>
      </w:pPr>
      <w:r w:rsidRPr="009956DE">
        <w:rPr>
          <w:color w:val="000000"/>
        </w:rPr>
        <w:t>Критерии оценки работ, представленных на Конкурс:</w:t>
      </w:r>
    </w:p>
    <w:p w:rsidR="0008479E" w:rsidRDefault="0008479E" w:rsidP="0008479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отражение тематики по охране труда</w:t>
      </w:r>
    </w:p>
    <w:p w:rsidR="0008479E" w:rsidRDefault="0008479E" w:rsidP="0008479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актуальность темы</w:t>
      </w:r>
    </w:p>
    <w:p w:rsidR="0008479E" w:rsidRDefault="0008479E" w:rsidP="0008479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ясность и последовательность изложения материала</w:t>
      </w:r>
    </w:p>
    <w:p w:rsidR="0008479E" w:rsidRPr="00A4115F" w:rsidRDefault="0008479E" w:rsidP="0008479E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глубина раскрытия темы</w:t>
      </w:r>
    </w:p>
    <w:p w:rsidR="0008479E" w:rsidRPr="009956DE" w:rsidRDefault="0008479E" w:rsidP="0008479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956DE">
        <w:rPr>
          <w:color w:val="000000"/>
        </w:rPr>
        <w:t xml:space="preserve">оригинальность подачи; </w:t>
      </w:r>
    </w:p>
    <w:p w:rsidR="0008479E" w:rsidRPr="009956DE" w:rsidRDefault="0008479E" w:rsidP="0008479E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t xml:space="preserve">наличие качественного иллюстративного материала (фото, </w:t>
      </w:r>
      <w:r w:rsidRPr="009956DE">
        <w:t xml:space="preserve">карикатуры, </w:t>
      </w:r>
      <w:r>
        <w:t>рисунки</w:t>
      </w:r>
      <w:r w:rsidRPr="009956DE">
        <w:t>)</w:t>
      </w:r>
      <w:r>
        <w:t>.</w:t>
      </w:r>
    </w:p>
    <w:p w:rsidR="0008479E" w:rsidRDefault="0008479E" w:rsidP="0008479E">
      <w:pPr>
        <w:pStyle w:val="a3"/>
        <w:jc w:val="both"/>
        <w:rPr>
          <w:b/>
          <w:bCs/>
        </w:rPr>
      </w:pPr>
      <w:r>
        <w:rPr>
          <w:rStyle w:val="a4"/>
          <w:color w:val="000000"/>
        </w:rPr>
        <w:t>5.</w:t>
      </w:r>
      <w:r w:rsidRPr="009956DE">
        <w:rPr>
          <w:rStyle w:val="a4"/>
          <w:color w:val="000000"/>
        </w:rPr>
        <w:t xml:space="preserve"> </w:t>
      </w:r>
      <w:r>
        <w:rPr>
          <w:b/>
          <w:bCs/>
        </w:rPr>
        <w:t>Порядок проведения конкурса</w:t>
      </w:r>
    </w:p>
    <w:p w:rsidR="0008479E" w:rsidRDefault="0008479E" w:rsidP="002D26F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конкурс принимаются статьи о работе по </w:t>
      </w:r>
      <w:r w:rsidR="002D26F1">
        <w:rPr>
          <w:color w:val="000000"/>
        </w:rPr>
        <w:t xml:space="preserve">созданию безопасных условий </w:t>
      </w:r>
      <w:r>
        <w:rPr>
          <w:color w:val="000000"/>
        </w:rPr>
        <w:t>труда и деятельности уполномоченного по охране труда образовательн</w:t>
      </w:r>
      <w:r w:rsidR="002D26F1">
        <w:rPr>
          <w:color w:val="000000"/>
        </w:rPr>
        <w:t>ого учреждения</w:t>
      </w:r>
      <w:r>
        <w:rPr>
          <w:color w:val="000000"/>
        </w:rPr>
        <w:t>.</w:t>
      </w:r>
    </w:p>
    <w:p w:rsidR="0008479E" w:rsidRDefault="0008479E" w:rsidP="0008479E">
      <w:pPr>
        <w:jc w:val="both"/>
      </w:pPr>
      <w:r>
        <w:t xml:space="preserve">Конкурс проводится </w:t>
      </w:r>
      <w:r w:rsidRPr="000D4873">
        <w:rPr>
          <w:i/>
          <w:color w:val="000000"/>
        </w:rPr>
        <w:t>с 1</w:t>
      </w:r>
      <w:r>
        <w:rPr>
          <w:i/>
          <w:color w:val="000000"/>
        </w:rPr>
        <w:t>5</w:t>
      </w:r>
      <w:r w:rsidRPr="000D4873">
        <w:rPr>
          <w:i/>
          <w:color w:val="000000"/>
        </w:rPr>
        <w:t xml:space="preserve"> </w:t>
      </w:r>
      <w:r>
        <w:rPr>
          <w:i/>
          <w:color w:val="000000"/>
        </w:rPr>
        <w:t>марта по</w:t>
      </w:r>
      <w:r w:rsidRPr="000D4873">
        <w:rPr>
          <w:i/>
          <w:color w:val="000000"/>
        </w:rPr>
        <w:t xml:space="preserve"> </w:t>
      </w:r>
      <w:r>
        <w:rPr>
          <w:i/>
          <w:color w:val="000000"/>
        </w:rPr>
        <w:t>10</w:t>
      </w:r>
      <w:r w:rsidRPr="000D4873">
        <w:rPr>
          <w:i/>
          <w:color w:val="000000"/>
        </w:rPr>
        <w:t xml:space="preserve"> </w:t>
      </w:r>
      <w:r>
        <w:rPr>
          <w:i/>
          <w:color w:val="000000"/>
        </w:rPr>
        <w:t>апреля 2018</w:t>
      </w:r>
      <w:r w:rsidRPr="000D4873">
        <w:rPr>
          <w:i/>
          <w:color w:val="000000"/>
        </w:rPr>
        <w:t xml:space="preserve"> года.</w:t>
      </w:r>
      <w:r w:rsidRPr="009D0247">
        <w:t xml:space="preserve"> </w:t>
      </w:r>
    </w:p>
    <w:p w:rsidR="0008479E" w:rsidRDefault="0008479E" w:rsidP="0008479E">
      <w:pPr>
        <w:jc w:val="both"/>
      </w:pPr>
      <w:r>
        <w:t>Положение о конкурсе публикуется на сайте НЧГПО работников образования и высылается на электронные адреса образовательных учреждений.</w:t>
      </w:r>
    </w:p>
    <w:p w:rsidR="0008479E" w:rsidRPr="00DD7BFE" w:rsidRDefault="0008479E" w:rsidP="0008479E">
      <w:pPr>
        <w:jc w:val="both"/>
        <w:rPr>
          <w:i/>
        </w:rPr>
      </w:pPr>
      <w:r>
        <w:t xml:space="preserve">Материалы принимаются до 10 апреля включительно </w:t>
      </w:r>
      <w:r>
        <w:rPr>
          <w:color w:val="000000"/>
        </w:rPr>
        <w:t xml:space="preserve">по электронной почте </w:t>
      </w:r>
      <w:hyperlink r:id="rId5" w:history="1">
        <w:r w:rsidRPr="004D417F">
          <w:rPr>
            <w:rStyle w:val="a5"/>
            <w:lang w:val="en-US"/>
          </w:rPr>
          <w:t>profchelny</w:t>
        </w:r>
        <w:r w:rsidRPr="004D417F">
          <w:rPr>
            <w:rStyle w:val="a5"/>
          </w:rPr>
          <w:t>@</w:t>
        </w:r>
        <w:r w:rsidRPr="004D417F">
          <w:rPr>
            <w:rStyle w:val="a5"/>
            <w:lang w:val="en-US"/>
          </w:rPr>
          <w:t>mail</w:t>
        </w:r>
        <w:r w:rsidRPr="004D417F">
          <w:rPr>
            <w:rStyle w:val="a5"/>
          </w:rPr>
          <w:t>.</w:t>
        </w:r>
        <w:r w:rsidRPr="004D417F">
          <w:rPr>
            <w:rStyle w:val="a5"/>
            <w:lang w:val="en-US"/>
          </w:rPr>
          <w:t>ru</w:t>
        </w:r>
      </w:hyperlink>
      <w:r w:rsidRPr="002C7855">
        <w:rPr>
          <w:color w:val="000000"/>
        </w:rPr>
        <w:t>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Обязательно соблюдение требований к оформлению материалов и фотографий </w:t>
      </w:r>
      <w:r w:rsidRPr="00DD7BFE">
        <w:rPr>
          <w:i/>
          <w:color w:val="000000"/>
        </w:rPr>
        <w:t>(Приложение 1).</w:t>
      </w:r>
    </w:p>
    <w:p w:rsidR="0008479E" w:rsidRPr="009D0247" w:rsidRDefault="0008479E" w:rsidP="0008479E">
      <w:pPr>
        <w:jc w:val="both"/>
      </w:pPr>
    </w:p>
    <w:p w:rsidR="0008479E" w:rsidRDefault="0008479E" w:rsidP="0008479E">
      <w:pPr>
        <w:jc w:val="both"/>
        <w:rPr>
          <w:color w:val="000000"/>
        </w:rPr>
      </w:pPr>
      <w:r>
        <w:rPr>
          <w:b/>
        </w:rPr>
        <w:t>6</w:t>
      </w:r>
      <w:r>
        <w:t xml:space="preserve">. </w:t>
      </w:r>
      <w:r>
        <w:rPr>
          <w:b/>
        </w:rPr>
        <w:t>Подведение итогов</w:t>
      </w:r>
      <w:r w:rsidRPr="009956DE">
        <w:rPr>
          <w:rStyle w:val="a4"/>
          <w:color w:val="000000"/>
        </w:rPr>
        <w:t xml:space="preserve"> и награ</w:t>
      </w:r>
      <w:r>
        <w:rPr>
          <w:rStyle w:val="a4"/>
          <w:color w:val="000000"/>
        </w:rPr>
        <w:t>ждение</w:t>
      </w:r>
    </w:p>
    <w:p w:rsidR="0008479E" w:rsidRDefault="0008479E" w:rsidP="0008479E">
      <w:pPr>
        <w:jc w:val="both"/>
        <w:rPr>
          <w:color w:val="000000"/>
        </w:rPr>
      </w:pPr>
    </w:p>
    <w:p w:rsidR="0008479E" w:rsidRPr="002C7855" w:rsidRDefault="0008479E" w:rsidP="0008479E">
      <w:pPr>
        <w:jc w:val="both"/>
        <w:rPr>
          <w:color w:val="000000"/>
        </w:rPr>
      </w:pPr>
      <w:r>
        <w:rPr>
          <w:color w:val="000000"/>
        </w:rPr>
        <w:t xml:space="preserve">6.1. </w:t>
      </w:r>
      <w:r w:rsidRPr="002C7855">
        <w:rPr>
          <w:color w:val="000000"/>
        </w:rPr>
        <w:t xml:space="preserve">Представленные на конкурс работы </w:t>
      </w:r>
      <w:r>
        <w:rPr>
          <w:color w:val="000000"/>
        </w:rPr>
        <w:t xml:space="preserve">будет оценивать жюри конкурса </w:t>
      </w:r>
      <w:r w:rsidRPr="00563D99">
        <w:rPr>
          <w:i/>
          <w:color w:val="000000"/>
        </w:rPr>
        <w:t>(Приложение 2).</w:t>
      </w:r>
    </w:p>
    <w:p w:rsidR="0008479E" w:rsidRDefault="0008479E" w:rsidP="0008479E">
      <w:pPr>
        <w:jc w:val="both"/>
        <w:rPr>
          <w:color w:val="000000" w:themeColor="text1"/>
        </w:rPr>
      </w:pPr>
      <w:r>
        <w:rPr>
          <w:color w:val="000000"/>
        </w:rPr>
        <w:t xml:space="preserve">6.2. </w:t>
      </w:r>
      <w:r w:rsidRPr="002C7855">
        <w:rPr>
          <w:color w:val="000000"/>
        </w:rPr>
        <w:t xml:space="preserve">Награждается </w:t>
      </w:r>
      <w:r>
        <w:rPr>
          <w:color w:val="000000"/>
        </w:rPr>
        <w:t xml:space="preserve">шесть </w:t>
      </w:r>
      <w:r w:rsidRPr="002C7855">
        <w:rPr>
          <w:color w:val="000000"/>
        </w:rPr>
        <w:t>лучших авторских работ</w:t>
      </w:r>
      <w:r>
        <w:rPr>
          <w:color w:val="000000"/>
        </w:rPr>
        <w:t xml:space="preserve"> (по ДОУ – 3, по ОУ – 3)</w:t>
      </w:r>
      <w:r w:rsidRPr="002C7855">
        <w:rPr>
          <w:color w:val="000000"/>
        </w:rPr>
        <w:t>.</w:t>
      </w:r>
      <w:r w:rsidRPr="00E74380">
        <w:rPr>
          <w:color w:val="000000" w:themeColor="text1"/>
        </w:rPr>
        <w:t xml:space="preserve"> </w:t>
      </w:r>
    </w:p>
    <w:p w:rsidR="0008479E" w:rsidRPr="002C7855" w:rsidRDefault="0008479E" w:rsidP="0008479E">
      <w:pPr>
        <w:tabs>
          <w:tab w:val="left" w:pos="851"/>
        </w:tabs>
        <w:jc w:val="both"/>
        <w:rPr>
          <w:color w:val="000000"/>
        </w:rPr>
      </w:pPr>
      <w:r>
        <w:rPr>
          <w:color w:val="000000" w:themeColor="text1"/>
        </w:rPr>
        <w:t>6.3. Жюри оставляет за собой право учредить специальные номинации.</w:t>
      </w:r>
    </w:p>
    <w:p w:rsidR="0008479E" w:rsidRPr="002C7855" w:rsidRDefault="0008479E" w:rsidP="0008479E">
      <w:pPr>
        <w:jc w:val="both"/>
        <w:rPr>
          <w:color w:val="000000"/>
        </w:rPr>
      </w:pPr>
      <w:r>
        <w:rPr>
          <w:color w:val="000000"/>
        </w:rPr>
        <w:t xml:space="preserve">6.4. </w:t>
      </w:r>
      <w:r w:rsidRPr="002C7855">
        <w:rPr>
          <w:color w:val="000000"/>
        </w:rPr>
        <w:t>Победители конкурса награждаются дипломами и ценными подарками.</w:t>
      </w:r>
    </w:p>
    <w:p w:rsidR="0008479E" w:rsidRDefault="0008479E" w:rsidP="0008479E">
      <w:pPr>
        <w:jc w:val="both"/>
        <w:rPr>
          <w:color w:val="000000"/>
        </w:rPr>
      </w:pPr>
      <w:r>
        <w:rPr>
          <w:color w:val="000000"/>
        </w:rPr>
        <w:t xml:space="preserve">6.5. </w:t>
      </w:r>
      <w:r w:rsidRPr="002C7855">
        <w:rPr>
          <w:color w:val="000000"/>
        </w:rPr>
        <w:t xml:space="preserve">Награждение победителей будет проходить на </w:t>
      </w:r>
      <w:r w:rsidR="007F0317">
        <w:rPr>
          <w:color w:val="000000"/>
        </w:rPr>
        <w:t>семинаре-совещании уполномоченных по охране труда</w:t>
      </w:r>
      <w:r w:rsidRPr="002C7855">
        <w:rPr>
          <w:color w:val="000000"/>
        </w:rPr>
        <w:t>,</w:t>
      </w:r>
      <w:r w:rsidR="007F0317">
        <w:rPr>
          <w:color w:val="000000"/>
        </w:rPr>
        <w:t xml:space="preserve"> в рамках Всемирного дня охраны труда</w:t>
      </w:r>
      <w:r w:rsidRPr="002C7855">
        <w:rPr>
          <w:color w:val="000000"/>
        </w:rPr>
        <w:t xml:space="preserve"> с освещением результатов конкурса на сайте НЧГПО работников образования и Республиканского комитета профсоюзов.</w:t>
      </w:r>
    </w:p>
    <w:p w:rsidR="00471EE0" w:rsidRDefault="0008479E" w:rsidP="0008479E">
      <w:pPr>
        <w:jc w:val="both"/>
        <w:rPr>
          <w:color w:val="000000"/>
        </w:rPr>
      </w:pPr>
      <w:r>
        <w:rPr>
          <w:color w:val="000000"/>
        </w:rPr>
        <w:t>6</w:t>
      </w:r>
      <w:r w:rsidRPr="002C7855">
        <w:rPr>
          <w:color w:val="000000"/>
        </w:rPr>
        <w:t>.</w:t>
      </w:r>
      <w:r>
        <w:rPr>
          <w:color w:val="000000"/>
        </w:rPr>
        <w:t xml:space="preserve">6. </w:t>
      </w:r>
      <w:r w:rsidR="00471EE0">
        <w:rPr>
          <w:color w:val="000000"/>
        </w:rPr>
        <w:t>Материалы участников конкурса будут обобщены в сборник авторских работ «Скажем «Да!» охране труда»</w:t>
      </w:r>
    </w:p>
    <w:p w:rsidR="0008479E" w:rsidRDefault="00471EE0" w:rsidP="0008479E">
      <w:pPr>
        <w:jc w:val="both"/>
        <w:rPr>
          <w:rStyle w:val="a4"/>
          <w:color w:val="000000"/>
        </w:rPr>
      </w:pPr>
      <w:r>
        <w:rPr>
          <w:color w:val="000000"/>
        </w:rPr>
        <w:t xml:space="preserve">6.7. </w:t>
      </w:r>
      <w:r w:rsidR="0008479E" w:rsidRPr="002C7855">
        <w:rPr>
          <w:color w:val="000000"/>
        </w:rPr>
        <w:t xml:space="preserve">Лучшие работы, представленные на конкурс, будут </w:t>
      </w:r>
      <w:r w:rsidR="007F0317">
        <w:rPr>
          <w:color w:val="000000"/>
        </w:rPr>
        <w:t>опубликованы</w:t>
      </w:r>
      <w:r w:rsidR="0008479E" w:rsidRPr="002C7855">
        <w:rPr>
          <w:rStyle w:val="a4"/>
          <w:b w:val="0"/>
          <w:color w:val="000000"/>
        </w:rPr>
        <w:t xml:space="preserve"> в газет</w:t>
      </w:r>
      <w:r w:rsidR="007F0317">
        <w:rPr>
          <w:rStyle w:val="a4"/>
          <w:b w:val="0"/>
          <w:color w:val="000000"/>
        </w:rPr>
        <w:t xml:space="preserve">ах «Новое слово», </w:t>
      </w:r>
      <w:r w:rsidR="0008479E" w:rsidRPr="002C7855">
        <w:rPr>
          <w:rStyle w:val="a4"/>
          <w:b w:val="0"/>
          <w:color w:val="000000"/>
        </w:rPr>
        <w:t>«Мой Профсоюз»</w:t>
      </w:r>
      <w:r w:rsidR="007F0317">
        <w:rPr>
          <w:rStyle w:val="a4"/>
          <w:b w:val="0"/>
          <w:color w:val="000000"/>
        </w:rPr>
        <w:t xml:space="preserve"> и в журнале городской профсоюзной организации «Время профсоюза». </w:t>
      </w:r>
    </w:p>
    <w:p w:rsidR="0008479E" w:rsidRDefault="0008479E" w:rsidP="0008479E">
      <w:pPr>
        <w:jc w:val="both"/>
        <w:rPr>
          <w:rStyle w:val="a4"/>
          <w:color w:val="000000"/>
        </w:rPr>
      </w:pPr>
    </w:p>
    <w:p w:rsidR="0008479E" w:rsidRPr="009956DE" w:rsidRDefault="0008479E" w:rsidP="0008479E">
      <w:pPr>
        <w:jc w:val="both"/>
      </w:pPr>
      <w:r w:rsidRPr="009956DE">
        <w:rPr>
          <w:rStyle w:val="a4"/>
          <w:color w:val="000000"/>
        </w:rPr>
        <w:t>Авторские права</w:t>
      </w:r>
    </w:p>
    <w:p w:rsidR="0008479E" w:rsidRPr="009956DE" w:rsidRDefault="0008479E" w:rsidP="0008479E">
      <w:pPr>
        <w:jc w:val="both"/>
      </w:pPr>
      <w:r w:rsidRPr="009956DE">
        <w:rPr>
          <w:rStyle w:val="a4"/>
          <w:color w:val="000000"/>
        </w:rPr>
        <w:t> </w:t>
      </w:r>
    </w:p>
    <w:p w:rsidR="0008479E" w:rsidRPr="009956DE" w:rsidRDefault="0008479E" w:rsidP="00E6617E">
      <w:pPr>
        <w:ind w:firstLine="708"/>
        <w:jc w:val="both"/>
      </w:pPr>
      <w:r w:rsidRPr="009956DE">
        <w:rPr>
          <w:color w:val="000000"/>
        </w:rPr>
        <w:t xml:space="preserve">Ответственность за соблюдение авторских прав работы, участвующей в конкурсе, несет участник, </w:t>
      </w:r>
      <w:r w:rsidR="00E6617E">
        <w:rPr>
          <w:color w:val="000000"/>
        </w:rPr>
        <w:t xml:space="preserve">предоставивший </w:t>
      </w:r>
      <w:r w:rsidRPr="009956DE">
        <w:rPr>
          <w:color w:val="000000"/>
        </w:rPr>
        <w:t>данную работу на конкурс.</w:t>
      </w:r>
    </w:p>
    <w:p w:rsidR="00471EE0" w:rsidRDefault="0008479E" w:rsidP="00E6617E">
      <w:pPr>
        <w:ind w:firstLine="708"/>
        <w:jc w:val="both"/>
        <w:rPr>
          <w:color w:val="000000"/>
        </w:rPr>
      </w:pPr>
      <w:r w:rsidRPr="009956DE">
        <w:rPr>
          <w:color w:val="000000"/>
        </w:rPr>
        <w:t>Пр</w:t>
      </w:r>
      <w:r w:rsidR="00E6617E">
        <w:rPr>
          <w:color w:val="000000"/>
        </w:rPr>
        <w:t xml:space="preserve">едоставляя </w:t>
      </w:r>
      <w:r w:rsidRPr="009956DE">
        <w:rPr>
          <w:color w:val="000000"/>
        </w:rPr>
        <w:t>свою работу на конкурс,</w:t>
      </w:r>
      <w:r>
        <w:rPr>
          <w:color w:val="000000"/>
        </w:rPr>
        <w:t xml:space="preserve"> </w:t>
      </w:r>
      <w:r w:rsidRPr="009956DE">
        <w:rPr>
          <w:color w:val="000000"/>
        </w:rPr>
        <w:t>авторы автоматически дают право организатору Конкурса на публикацию присл</w:t>
      </w:r>
      <w:r>
        <w:rPr>
          <w:color w:val="000000"/>
        </w:rPr>
        <w:t>анного материала в газет</w:t>
      </w:r>
      <w:r w:rsidR="007F0317">
        <w:rPr>
          <w:color w:val="000000"/>
        </w:rPr>
        <w:t>ах</w:t>
      </w:r>
      <w:r w:rsidR="007F0317" w:rsidRPr="002C7855">
        <w:rPr>
          <w:rStyle w:val="a4"/>
          <w:b w:val="0"/>
          <w:color w:val="000000"/>
        </w:rPr>
        <w:t xml:space="preserve"> </w:t>
      </w:r>
      <w:r w:rsidR="007F0317">
        <w:rPr>
          <w:rStyle w:val="a4"/>
          <w:b w:val="0"/>
          <w:color w:val="000000"/>
        </w:rPr>
        <w:t>«Новое слово»,</w:t>
      </w:r>
      <w:r w:rsidR="007F0317">
        <w:rPr>
          <w:color w:val="000000"/>
        </w:rPr>
        <w:t xml:space="preserve"> </w:t>
      </w:r>
      <w:r>
        <w:rPr>
          <w:color w:val="000000"/>
        </w:rPr>
        <w:t>«Мой П</w:t>
      </w:r>
      <w:r w:rsidRPr="009956DE">
        <w:rPr>
          <w:color w:val="000000"/>
        </w:rPr>
        <w:t xml:space="preserve">рофсоюз» </w:t>
      </w:r>
      <w:r w:rsidR="007F0317">
        <w:rPr>
          <w:rStyle w:val="a4"/>
          <w:b w:val="0"/>
          <w:color w:val="000000"/>
        </w:rPr>
        <w:t>и в журнале городской профсоюзной организации «Время профсоюза»,</w:t>
      </w:r>
      <w:r w:rsidRPr="009956DE">
        <w:rPr>
          <w:color w:val="000000"/>
        </w:rPr>
        <w:t xml:space="preserve"> в </w:t>
      </w:r>
      <w:r>
        <w:rPr>
          <w:color w:val="000000"/>
        </w:rPr>
        <w:t>Сети интернет</w:t>
      </w:r>
      <w:r w:rsidR="00E6617E">
        <w:rPr>
          <w:color w:val="000000"/>
        </w:rPr>
        <w:t xml:space="preserve"> в некоммерческих целях.</w:t>
      </w:r>
    </w:p>
    <w:p w:rsidR="00E6617E" w:rsidRPr="009956DE" w:rsidRDefault="00E6617E" w:rsidP="00E6617E">
      <w:pPr>
        <w:ind w:firstLine="708"/>
        <w:jc w:val="both"/>
      </w:pPr>
    </w:p>
    <w:p w:rsidR="0008479E" w:rsidRDefault="0008479E" w:rsidP="0008479E">
      <w:pPr>
        <w:jc w:val="both"/>
      </w:pPr>
      <w:r w:rsidRPr="009956DE">
        <w:rPr>
          <w:color w:val="000000"/>
        </w:rPr>
        <w:t> </w:t>
      </w:r>
      <w:r w:rsidRPr="009956DE">
        <w:t xml:space="preserve"> </w:t>
      </w:r>
    </w:p>
    <w:p w:rsidR="0008479E" w:rsidRDefault="0008479E" w:rsidP="00471EE0">
      <w:pPr>
        <w:jc w:val="right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Приложение 1</w:t>
      </w:r>
    </w:p>
    <w:p w:rsidR="0008479E" w:rsidRDefault="0008479E" w:rsidP="0008479E">
      <w:pPr>
        <w:jc w:val="both"/>
        <w:rPr>
          <w:rStyle w:val="a4"/>
          <w:color w:val="000000"/>
        </w:rPr>
      </w:pPr>
    </w:p>
    <w:p w:rsidR="0008479E" w:rsidRPr="00DD7BFE" w:rsidRDefault="0008479E" w:rsidP="0008479E">
      <w:pPr>
        <w:jc w:val="both"/>
        <w:rPr>
          <w:rStyle w:val="a4"/>
          <w:color w:val="000000"/>
        </w:rPr>
      </w:pPr>
      <w:r w:rsidRPr="00DD7BFE">
        <w:rPr>
          <w:rStyle w:val="a4"/>
          <w:color w:val="000000"/>
        </w:rPr>
        <w:t>Требования к материалам:</w:t>
      </w:r>
    </w:p>
    <w:p w:rsidR="0008479E" w:rsidRPr="00DD7BFE" w:rsidRDefault="0008479E" w:rsidP="0008479E">
      <w:pPr>
        <w:jc w:val="both"/>
        <w:rPr>
          <w:rStyle w:val="a4"/>
          <w:color w:val="000000"/>
        </w:rPr>
      </w:pPr>
    </w:p>
    <w:p w:rsidR="0008479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C43B86">
        <w:rPr>
          <w:rStyle w:val="a4"/>
          <w:b w:val="0"/>
          <w:color w:val="000000"/>
        </w:rPr>
        <w:t>Материалы необходимо присылать исключительно в электронном виде.</w:t>
      </w:r>
    </w:p>
    <w:p w:rsidR="0008479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F0167E">
        <w:rPr>
          <w:rStyle w:val="a4"/>
          <w:b w:val="0"/>
          <w:color w:val="000000"/>
        </w:rPr>
        <w:t xml:space="preserve">Указывать под материалом </w:t>
      </w:r>
      <w:r>
        <w:rPr>
          <w:rStyle w:val="a4"/>
          <w:b w:val="0"/>
          <w:color w:val="000000"/>
        </w:rPr>
        <w:t xml:space="preserve">полностью </w:t>
      </w:r>
      <w:r w:rsidRPr="00F0167E">
        <w:rPr>
          <w:rStyle w:val="a4"/>
          <w:b w:val="0"/>
          <w:color w:val="000000"/>
        </w:rPr>
        <w:t xml:space="preserve">имя и фамилию </w:t>
      </w:r>
      <w:r>
        <w:rPr>
          <w:rStyle w:val="a4"/>
          <w:b w:val="0"/>
          <w:color w:val="000000"/>
        </w:rPr>
        <w:t>участника</w:t>
      </w:r>
      <w:r w:rsidRPr="00F0167E">
        <w:rPr>
          <w:rStyle w:val="a4"/>
          <w:b w:val="0"/>
          <w:color w:val="000000"/>
        </w:rPr>
        <w:t>.</w:t>
      </w:r>
    </w:p>
    <w:p w:rsidR="0008479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F0167E">
        <w:rPr>
          <w:rStyle w:val="a4"/>
          <w:b w:val="0"/>
          <w:color w:val="000000"/>
        </w:rPr>
        <w:t xml:space="preserve">Приложить </w:t>
      </w:r>
      <w:r w:rsidR="00471EE0">
        <w:rPr>
          <w:rStyle w:val="a4"/>
          <w:b w:val="0"/>
          <w:color w:val="000000"/>
        </w:rPr>
        <w:t>заявку</w:t>
      </w:r>
      <w:r w:rsidRPr="00F0167E">
        <w:rPr>
          <w:rStyle w:val="a4"/>
          <w:b w:val="0"/>
          <w:color w:val="000000"/>
        </w:rPr>
        <w:t xml:space="preserve">, где указаны должность, место работы </w:t>
      </w:r>
      <w:r>
        <w:rPr>
          <w:rStyle w:val="a4"/>
          <w:b w:val="0"/>
          <w:color w:val="000000"/>
        </w:rPr>
        <w:t>участника</w:t>
      </w:r>
      <w:r w:rsidRPr="00F0167E">
        <w:rPr>
          <w:rStyle w:val="a4"/>
          <w:b w:val="0"/>
          <w:color w:val="000000"/>
        </w:rPr>
        <w:t>, адрес электронной почты, контактные телефоны</w:t>
      </w:r>
      <w:r w:rsidR="00471EE0">
        <w:rPr>
          <w:rStyle w:val="a4"/>
          <w:b w:val="0"/>
          <w:color w:val="000000"/>
        </w:rPr>
        <w:t xml:space="preserve"> </w:t>
      </w:r>
      <w:r w:rsidR="00471EE0" w:rsidRPr="00471EE0">
        <w:rPr>
          <w:rStyle w:val="a4"/>
          <w:b w:val="0"/>
          <w:i/>
          <w:color w:val="000000"/>
        </w:rPr>
        <w:t>(Приложение №3)</w:t>
      </w:r>
      <w:r w:rsidRPr="00471EE0">
        <w:rPr>
          <w:rStyle w:val="a4"/>
          <w:b w:val="0"/>
          <w:i/>
          <w:color w:val="000000"/>
        </w:rPr>
        <w:t>.</w:t>
      </w:r>
    </w:p>
    <w:p w:rsidR="0008479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F0167E">
        <w:rPr>
          <w:rStyle w:val="a4"/>
          <w:b w:val="0"/>
          <w:color w:val="000000"/>
        </w:rPr>
        <w:t>Указывать имя и фамилию автора фотографий</w:t>
      </w:r>
      <w:r>
        <w:rPr>
          <w:rStyle w:val="a4"/>
          <w:b w:val="0"/>
          <w:color w:val="000000"/>
        </w:rPr>
        <w:t>.</w:t>
      </w:r>
    </w:p>
    <w:p w:rsidR="0008479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F0167E">
        <w:rPr>
          <w:rStyle w:val="a4"/>
          <w:b w:val="0"/>
          <w:color w:val="000000"/>
        </w:rPr>
        <w:t xml:space="preserve"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 </w:t>
      </w:r>
    </w:p>
    <w:p w:rsidR="0008479E" w:rsidRPr="00F0167E" w:rsidRDefault="0008479E" w:rsidP="0008479E">
      <w:pPr>
        <w:numPr>
          <w:ilvl w:val="0"/>
          <w:numId w:val="2"/>
        </w:numPr>
        <w:jc w:val="both"/>
        <w:rPr>
          <w:rStyle w:val="a4"/>
          <w:b w:val="0"/>
          <w:color w:val="000000"/>
        </w:rPr>
      </w:pPr>
      <w:r w:rsidRPr="00F0167E">
        <w:rPr>
          <w:rStyle w:val="a4"/>
          <w:b w:val="0"/>
          <w:color w:val="000000"/>
        </w:rPr>
        <w:t>Не выделять отдельные предложения или фрагменты текста разноцветным шрифтом, не вставлять в текстовый файл рамки, эмблемы, значки и другие графические элементы. Для выделения особо значимых моментов в тексте допустим только полужирный шрифт или курсив.</w:t>
      </w:r>
    </w:p>
    <w:p w:rsidR="0008479E" w:rsidRDefault="0008479E" w:rsidP="0008479E">
      <w:pPr>
        <w:jc w:val="both"/>
        <w:rPr>
          <w:rStyle w:val="a4"/>
          <w:b w:val="0"/>
          <w:color w:val="000000"/>
        </w:rPr>
      </w:pPr>
    </w:p>
    <w:p w:rsidR="0008479E" w:rsidRPr="00DD7BFE" w:rsidRDefault="0008479E" w:rsidP="0008479E">
      <w:pPr>
        <w:jc w:val="both"/>
        <w:rPr>
          <w:rStyle w:val="a4"/>
          <w:color w:val="000000"/>
        </w:rPr>
      </w:pPr>
      <w:r w:rsidRPr="00DD7BFE">
        <w:rPr>
          <w:rStyle w:val="a4"/>
          <w:color w:val="000000"/>
        </w:rPr>
        <w:t>Требования к фотографиям:</w:t>
      </w:r>
    </w:p>
    <w:p w:rsidR="0008479E" w:rsidRDefault="0008479E" w:rsidP="0008479E">
      <w:pPr>
        <w:numPr>
          <w:ilvl w:val="0"/>
          <w:numId w:val="3"/>
        </w:numPr>
        <w:jc w:val="both"/>
        <w:rPr>
          <w:rStyle w:val="a4"/>
          <w:b w:val="0"/>
          <w:color w:val="000000"/>
        </w:rPr>
      </w:pPr>
      <w:r w:rsidRPr="00D90E6D">
        <w:rPr>
          <w:rStyle w:val="a4"/>
          <w:b w:val="0"/>
          <w:color w:val="000000"/>
        </w:rPr>
        <w:t xml:space="preserve">Не вкладывать фотографии в текстовый файл </w:t>
      </w:r>
      <w:r>
        <w:rPr>
          <w:rStyle w:val="a4"/>
          <w:b w:val="0"/>
          <w:color w:val="000000"/>
          <w:lang w:val="en-US"/>
        </w:rPr>
        <w:t>Word</w:t>
      </w:r>
      <w:r w:rsidRPr="002C7855">
        <w:rPr>
          <w:rStyle w:val="a4"/>
          <w:b w:val="0"/>
          <w:color w:val="000000"/>
        </w:rPr>
        <w:t xml:space="preserve"> </w:t>
      </w:r>
      <w:r w:rsidRPr="00D90E6D">
        <w:rPr>
          <w:rStyle w:val="a4"/>
          <w:b w:val="0"/>
          <w:color w:val="000000"/>
        </w:rPr>
        <w:t xml:space="preserve">или в презентацию </w:t>
      </w:r>
      <w:proofErr w:type="spellStart"/>
      <w:r w:rsidRPr="00D90E6D">
        <w:rPr>
          <w:rStyle w:val="a4"/>
          <w:b w:val="0"/>
          <w:color w:val="000000"/>
        </w:rPr>
        <w:t>PowerPo</w:t>
      </w:r>
      <w:r>
        <w:rPr>
          <w:rStyle w:val="a4"/>
          <w:b w:val="0"/>
          <w:color w:val="000000"/>
        </w:rPr>
        <w:t>int</w:t>
      </w:r>
      <w:proofErr w:type="spellEnd"/>
      <w:r>
        <w:rPr>
          <w:rStyle w:val="a4"/>
          <w:b w:val="0"/>
          <w:color w:val="000000"/>
        </w:rPr>
        <w:t>.</w:t>
      </w:r>
    </w:p>
    <w:p w:rsidR="0008479E" w:rsidRDefault="0008479E" w:rsidP="0008479E">
      <w:pPr>
        <w:numPr>
          <w:ilvl w:val="0"/>
          <w:numId w:val="3"/>
        </w:numPr>
        <w:jc w:val="both"/>
        <w:rPr>
          <w:rStyle w:val="a4"/>
          <w:b w:val="0"/>
          <w:color w:val="000000"/>
        </w:rPr>
      </w:pPr>
      <w:r w:rsidRPr="00DD7BFE">
        <w:rPr>
          <w:rStyle w:val="a4"/>
          <w:b w:val="0"/>
          <w:color w:val="000000"/>
        </w:rPr>
        <w:t>Все фото необходимо высылать отдельными файлами в формате JPEG. Размер фото - не менее 15 см по длине или ширине (не менее 800-1000 пикселей), разрешение - не менее 200 пикселей на дюйм.</w:t>
      </w:r>
    </w:p>
    <w:p w:rsidR="0008479E" w:rsidRPr="002C7855" w:rsidRDefault="0008479E" w:rsidP="0008479E">
      <w:pPr>
        <w:numPr>
          <w:ilvl w:val="0"/>
          <w:numId w:val="3"/>
        </w:numPr>
        <w:jc w:val="both"/>
        <w:rPr>
          <w:rStyle w:val="a4"/>
          <w:b w:val="0"/>
          <w:color w:val="000000"/>
        </w:rPr>
      </w:pPr>
      <w:r w:rsidRPr="00DD7BFE">
        <w:rPr>
          <w:rStyle w:val="a4"/>
          <w:b w:val="0"/>
          <w:color w:val="000000"/>
        </w:rPr>
        <w:t>Необходимо сопровождать фотографии комментариями - кто или что на них изображено. Подписи к снимкам лучше ставить в конце материала.</w:t>
      </w:r>
    </w:p>
    <w:p w:rsidR="0008479E" w:rsidRDefault="0008479E" w:rsidP="0008479E">
      <w:pPr>
        <w:jc w:val="both"/>
        <w:rPr>
          <w:rStyle w:val="a4"/>
          <w:b w:val="0"/>
          <w:color w:val="000000"/>
          <w:lang w:val="en-US"/>
        </w:rPr>
      </w:pPr>
    </w:p>
    <w:p w:rsidR="0008479E" w:rsidRPr="00471EE0" w:rsidRDefault="0008479E" w:rsidP="0008479E">
      <w:pPr>
        <w:jc w:val="both"/>
        <w:rPr>
          <w:rStyle w:val="a4"/>
          <w:b w:val="0"/>
          <w:color w:val="000000"/>
        </w:rPr>
      </w:pPr>
    </w:p>
    <w:p w:rsidR="0008479E" w:rsidRDefault="0008479E" w:rsidP="00471EE0">
      <w:pPr>
        <w:jc w:val="right"/>
        <w:rPr>
          <w:rStyle w:val="a4"/>
          <w:color w:val="000000"/>
        </w:rPr>
      </w:pPr>
      <w:r w:rsidRPr="002C7855">
        <w:rPr>
          <w:rStyle w:val="a4"/>
          <w:color w:val="000000"/>
        </w:rPr>
        <w:t xml:space="preserve">Приложение </w:t>
      </w:r>
      <w:r w:rsidRPr="0008479E">
        <w:rPr>
          <w:rStyle w:val="a4"/>
          <w:color w:val="000000"/>
        </w:rPr>
        <w:t>2</w:t>
      </w:r>
    </w:p>
    <w:p w:rsidR="00471EE0" w:rsidRPr="0008479E" w:rsidRDefault="00471EE0" w:rsidP="00471EE0">
      <w:pPr>
        <w:jc w:val="right"/>
        <w:rPr>
          <w:rStyle w:val="a4"/>
          <w:color w:val="000000"/>
        </w:rPr>
      </w:pPr>
    </w:p>
    <w:p w:rsidR="0008479E" w:rsidRPr="002C7855" w:rsidRDefault="0008479E" w:rsidP="0008479E">
      <w:pPr>
        <w:jc w:val="center"/>
        <w:rPr>
          <w:rStyle w:val="a4"/>
          <w:b w:val="0"/>
          <w:color w:val="000000"/>
        </w:rPr>
      </w:pPr>
      <w:r w:rsidRPr="002C7855">
        <w:rPr>
          <w:rStyle w:val="a4"/>
          <w:b w:val="0"/>
          <w:color w:val="000000"/>
        </w:rPr>
        <w:t>СОСТАВ ЖЮРИ</w:t>
      </w:r>
    </w:p>
    <w:p w:rsidR="007F0317" w:rsidRPr="0008479E" w:rsidRDefault="0008479E" w:rsidP="007F0317">
      <w:pPr>
        <w:pStyle w:val="a3"/>
        <w:jc w:val="center"/>
        <w:rPr>
          <w:b/>
        </w:rPr>
      </w:pPr>
      <w:r w:rsidRPr="002C7855">
        <w:rPr>
          <w:rStyle w:val="a4"/>
          <w:b w:val="0"/>
          <w:color w:val="000000"/>
        </w:rPr>
        <w:t xml:space="preserve">городского конкурса </w:t>
      </w:r>
      <w:r w:rsidR="007F0317" w:rsidRPr="007F0317">
        <w:rPr>
          <w:rStyle w:val="a4"/>
          <w:color w:val="000000"/>
        </w:rPr>
        <w:t>«</w:t>
      </w:r>
      <w:r w:rsidR="007F0317" w:rsidRPr="007F0317">
        <w:t>Лучшая публикация об организации охраны труда в образовательном учреждении и уполномоченных по охране труда»</w:t>
      </w:r>
    </w:p>
    <w:p w:rsidR="0008479E" w:rsidRPr="00AE6F14" w:rsidRDefault="0008479E" w:rsidP="0008479E">
      <w:pPr>
        <w:jc w:val="center"/>
        <w:rPr>
          <w:rStyle w:val="a4"/>
          <w:b w:val="0"/>
          <w:color w:val="000000"/>
        </w:rPr>
      </w:pPr>
    </w:p>
    <w:p w:rsidR="0008479E" w:rsidRPr="00AE6F14" w:rsidRDefault="0008479E" w:rsidP="0008479E">
      <w:pPr>
        <w:jc w:val="center"/>
        <w:rPr>
          <w:rStyle w:val="a4"/>
          <w:b w:val="0"/>
          <w:color w:val="000000"/>
        </w:rPr>
      </w:pPr>
    </w:p>
    <w:p w:rsidR="0008479E" w:rsidRPr="002C7855" w:rsidRDefault="0008479E" w:rsidP="0008479E">
      <w:pPr>
        <w:jc w:val="both"/>
        <w:rPr>
          <w:rStyle w:val="a4"/>
          <w:b w:val="0"/>
          <w:color w:val="000000"/>
        </w:rPr>
      </w:pPr>
      <w:r w:rsidRPr="002C7855">
        <w:rPr>
          <w:rStyle w:val="a4"/>
          <w:b w:val="0"/>
          <w:color w:val="000000"/>
        </w:rPr>
        <w:t xml:space="preserve">1. </w:t>
      </w:r>
      <w:proofErr w:type="spellStart"/>
      <w:r w:rsidRPr="002C7855">
        <w:rPr>
          <w:rStyle w:val="a4"/>
          <w:b w:val="0"/>
          <w:color w:val="000000"/>
        </w:rPr>
        <w:t>Халиуллин</w:t>
      </w:r>
      <w:proofErr w:type="spellEnd"/>
      <w:r w:rsidRPr="002C7855">
        <w:rPr>
          <w:rStyle w:val="a4"/>
          <w:b w:val="0"/>
          <w:color w:val="000000"/>
        </w:rPr>
        <w:t xml:space="preserve"> Ф.А., председатель </w:t>
      </w:r>
      <w:proofErr w:type="spellStart"/>
      <w:r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Pr="002C7855">
        <w:rPr>
          <w:rStyle w:val="a4"/>
          <w:b w:val="0"/>
          <w:color w:val="000000"/>
        </w:rPr>
        <w:t xml:space="preserve"> городской профсоюзной организации работников образования;</w:t>
      </w:r>
    </w:p>
    <w:p w:rsidR="0008479E" w:rsidRPr="002C7855" w:rsidRDefault="0008479E" w:rsidP="0008479E">
      <w:pPr>
        <w:jc w:val="both"/>
        <w:rPr>
          <w:rStyle w:val="a4"/>
          <w:b w:val="0"/>
          <w:color w:val="000000"/>
        </w:rPr>
      </w:pPr>
      <w:r w:rsidRPr="002C7855">
        <w:rPr>
          <w:rStyle w:val="a4"/>
          <w:b w:val="0"/>
          <w:color w:val="000000"/>
        </w:rPr>
        <w:t xml:space="preserve">2. </w:t>
      </w:r>
      <w:proofErr w:type="spellStart"/>
      <w:r w:rsidRPr="002C7855">
        <w:rPr>
          <w:rStyle w:val="a4"/>
          <w:b w:val="0"/>
          <w:color w:val="000000"/>
        </w:rPr>
        <w:t>Бадертдинова</w:t>
      </w:r>
      <w:proofErr w:type="spellEnd"/>
      <w:r w:rsidRPr="002C7855">
        <w:rPr>
          <w:rStyle w:val="a4"/>
          <w:b w:val="0"/>
          <w:color w:val="000000"/>
        </w:rPr>
        <w:t xml:space="preserve"> С.М., заместитель председателя </w:t>
      </w:r>
      <w:proofErr w:type="spellStart"/>
      <w:r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Pr="002C7855">
        <w:rPr>
          <w:rStyle w:val="a4"/>
          <w:b w:val="0"/>
          <w:color w:val="000000"/>
        </w:rPr>
        <w:t xml:space="preserve"> городской профсоюзной организации работников образования;</w:t>
      </w:r>
    </w:p>
    <w:p w:rsidR="0008479E" w:rsidRPr="002C7855" w:rsidRDefault="007F0317" w:rsidP="0008479E">
      <w:pPr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3</w:t>
      </w:r>
      <w:r w:rsidR="0008479E" w:rsidRPr="002C7855">
        <w:rPr>
          <w:rStyle w:val="a4"/>
          <w:b w:val="0"/>
          <w:color w:val="000000"/>
        </w:rPr>
        <w:t xml:space="preserve">. </w:t>
      </w:r>
      <w:proofErr w:type="spellStart"/>
      <w:r w:rsidR="0008479E">
        <w:rPr>
          <w:rStyle w:val="a4"/>
          <w:b w:val="0"/>
          <w:color w:val="000000"/>
        </w:rPr>
        <w:t>Тимирова</w:t>
      </w:r>
      <w:proofErr w:type="spellEnd"/>
      <w:r w:rsidR="0008479E">
        <w:rPr>
          <w:rStyle w:val="a4"/>
          <w:b w:val="0"/>
          <w:color w:val="000000"/>
        </w:rPr>
        <w:t xml:space="preserve"> </w:t>
      </w:r>
      <w:bookmarkStart w:id="0" w:name="_GoBack"/>
      <w:bookmarkEnd w:id="0"/>
      <w:r w:rsidR="0008479E" w:rsidRPr="002C7855">
        <w:rPr>
          <w:rStyle w:val="a4"/>
          <w:b w:val="0"/>
          <w:color w:val="000000"/>
        </w:rPr>
        <w:t xml:space="preserve">П.Р., ведущий специалист </w:t>
      </w:r>
      <w:proofErr w:type="spellStart"/>
      <w:r w:rsidR="0008479E"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="0008479E" w:rsidRPr="002C7855">
        <w:rPr>
          <w:rStyle w:val="a4"/>
          <w:b w:val="0"/>
          <w:color w:val="000000"/>
        </w:rPr>
        <w:t xml:space="preserve"> городской профсоюзной организации работников образования;</w:t>
      </w:r>
    </w:p>
    <w:p w:rsidR="0008479E" w:rsidRPr="002C7855" w:rsidRDefault="007F0317" w:rsidP="0008479E">
      <w:pPr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4. </w:t>
      </w:r>
      <w:proofErr w:type="spellStart"/>
      <w:r w:rsidR="0008479E" w:rsidRPr="002C7855">
        <w:rPr>
          <w:rStyle w:val="a4"/>
          <w:b w:val="0"/>
          <w:color w:val="000000"/>
        </w:rPr>
        <w:t>Хусниева</w:t>
      </w:r>
      <w:proofErr w:type="spellEnd"/>
      <w:r w:rsidR="0008479E" w:rsidRPr="002C7855">
        <w:rPr>
          <w:rStyle w:val="a4"/>
          <w:b w:val="0"/>
          <w:color w:val="000000"/>
        </w:rPr>
        <w:t xml:space="preserve"> Л.Р., член </w:t>
      </w:r>
      <w:r w:rsidR="0008479E">
        <w:rPr>
          <w:rStyle w:val="a4"/>
          <w:b w:val="0"/>
          <w:color w:val="000000"/>
        </w:rPr>
        <w:t>редакционной группы</w:t>
      </w:r>
      <w:r w:rsidR="0008479E" w:rsidRPr="002C7855">
        <w:rPr>
          <w:rStyle w:val="a4"/>
          <w:b w:val="0"/>
          <w:color w:val="000000"/>
        </w:rPr>
        <w:t xml:space="preserve"> </w:t>
      </w:r>
      <w:proofErr w:type="spellStart"/>
      <w:r w:rsidR="0008479E"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="0008479E" w:rsidRPr="002C7855">
        <w:rPr>
          <w:rStyle w:val="a4"/>
          <w:b w:val="0"/>
          <w:color w:val="000000"/>
        </w:rPr>
        <w:t xml:space="preserve"> городской профсоюзной организации работников образования;</w:t>
      </w:r>
    </w:p>
    <w:p w:rsidR="0008479E" w:rsidRDefault="007F0317" w:rsidP="0008479E">
      <w:pPr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5. </w:t>
      </w:r>
      <w:r w:rsidR="0008479E">
        <w:rPr>
          <w:rStyle w:val="a4"/>
          <w:b w:val="0"/>
          <w:color w:val="000000"/>
        </w:rPr>
        <w:t xml:space="preserve">Сафина А.Ю., </w:t>
      </w:r>
      <w:r w:rsidR="0008479E" w:rsidRPr="002C7855">
        <w:rPr>
          <w:rStyle w:val="a4"/>
          <w:b w:val="0"/>
          <w:color w:val="000000"/>
        </w:rPr>
        <w:t>член</w:t>
      </w:r>
      <w:r w:rsidR="0008479E" w:rsidRPr="005F2E02">
        <w:rPr>
          <w:rStyle w:val="a4"/>
          <w:b w:val="0"/>
          <w:color w:val="000000"/>
        </w:rPr>
        <w:t xml:space="preserve"> </w:t>
      </w:r>
      <w:r w:rsidR="0008479E">
        <w:rPr>
          <w:rStyle w:val="a4"/>
          <w:b w:val="0"/>
          <w:color w:val="000000"/>
        </w:rPr>
        <w:t>редакционной группы</w:t>
      </w:r>
      <w:r w:rsidR="0008479E" w:rsidRPr="005F2E02">
        <w:rPr>
          <w:rStyle w:val="a4"/>
          <w:b w:val="0"/>
          <w:color w:val="000000"/>
        </w:rPr>
        <w:t xml:space="preserve"> </w:t>
      </w:r>
      <w:proofErr w:type="spellStart"/>
      <w:r w:rsidR="0008479E"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="0008479E" w:rsidRPr="002C7855">
        <w:rPr>
          <w:rStyle w:val="a4"/>
          <w:b w:val="0"/>
          <w:color w:val="000000"/>
        </w:rPr>
        <w:t xml:space="preserve"> городской профсоюзной орг</w:t>
      </w:r>
      <w:r>
        <w:rPr>
          <w:rStyle w:val="a4"/>
          <w:b w:val="0"/>
          <w:color w:val="000000"/>
        </w:rPr>
        <w:t>анизации работников образования;</w:t>
      </w:r>
    </w:p>
    <w:p w:rsidR="007F0317" w:rsidRDefault="007F0317" w:rsidP="007F0317">
      <w:pPr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6. </w:t>
      </w:r>
      <w:proofErr w:type="spellStart"/>
      <w:r>
        <w:rPr>
          <w:rStyle w:val="a4"/>
          <w:b w:val="0"/>
          <w:color w:val="000000"/>
        </w:rPr>
        <w:t>Зиннатуллина</w:t>
      </w:r>
      <w:proofErr w:type="spellEnd"/>
      <w:r>
        <w:rPr>
          <w:rStyle w:val="a4"/>
          <w:b w:val="0"/>
          <w:color w:val="000000"/>
        </w:rPr>
        <w:t xml:space="preserve"> Р.М., внештатный технический инспектор труда </w:t>
      </w:r>
      <w:proofErr w:type="spellStart"/>
      <w:r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Pr="002C7855">
        <w:rPr>
          <w:rStyle w:val="a4"/>
          <w:b w:val="0"/>
          <w:color w:val="000000"/>
        </w:rPr>
        <w:t xml:space="preserve"> городской профсоюзной орг</w:t>
      </w:r>
      <w:r>
        <w:rPr>
          <w:rStyle w:val="a4"/>
          <w:b w:val="0"/>
          <w:color w:val="000000"/>
        </w:rPr>
        <w:t>анизации работников образования;</w:t>
      </w:r>
    </w:p>
    <w:p w:rsidR="007F0317" w:rsidRDefault="007F0317" w:rsidP="0008479E">
      <w:pPr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7. </w:t>
      </w:r>
      <w:proofErr w:type="spellStart"/>
      <w:r>
        <w:rPr>
          <w:rStyle w:val="a4"/>
          <w:b w:val="0"/>
          <w:color w:val="000000"/>
        </w:rPr>
        <w:t>Яшагина</w:t>
      </w:r>
      <w:proofErr w:type="spellEnd"/>
      <w:r>
        <w:rPr>
          <w:rStyle w:val="a4"/>
          <w:b w:val="0"/>
          <w:color w:val="000000"/>
        </w:rPr>
        <w:t xml:space="preserve"> Н.В., внештатный технический инспектор труда </w:t>
      </w:r>
      <w:proofErr w:type="spellStart"/>
      <w:r w:rsidRPr="002C7855">
        <w:rPr>
          <w:rStyle w:val="a4"/>
          <w:b w:val="0"/>
          <w:color w:val="000000"/>
        </w:rPr>
        <w:t>Набережно-Челнинской</w:t>
      </w:r>
      <w:proofErr w:type="spellEnd"/>
      <w:r w:rsidRPr="002C7855">
        <w:rPr>
          <w:rStyle w:val="a4"/>
          <w:b w:val="0"/>
          <w:color w:val="000000"/>
        </w:rPr>
        <w:t xml:space="preserve"> городской профсоюзной орг</w:t>
      </w:r>
      <w:r>
        <w:rPr>
          <w:rStyle w:val="a4"/>
          <w:b w:val="0"/>
          <w:color w:val="000000"/>
        </w:rPr>
        <w:t>анизации работников образования.</w:t>
      </w:r>
    </w:p>
    <w:p w:rsidR="0008479E" w:rsidRDefault="0008479E" w:rsidP="0008479E">
      <w:pPr>
        <w:jc w:val="both"/>
        <w:rPr>
          <w:rStyle w:val="a4"/>
          <w:color w:val="000000"/>
        </w:rPr>
      </w:pPr>
    </w:p>
    <w:p w:rsidR="00E6617E" w:rsidRDefault="00E6617E" w:rsidP="0008479E">
      <w:pPr>
        <w:jc w:val="both"/>
        <w:rPr>
          <w:rStyle w:val="a4"/>
          <w:color w:val="000000"/>
        </w:rPr>
      </w:pPr>
    </w:p>
    <w:p w:rsidR="00E6617E" w:rsidRPr="002C7855" w:rsidRDefault="00E6617E" w:rsidP="0008479E">
      <w:pPr>
        <w:jc w:val="both"/>
        <w:rPr>
          <w:rStyle w:val="a4"/>
          <w:color w:val="000000"/>
        </w:rPr>
      </w:pPr>
    </w:p>
    <w:p w:rsidR="0008479E" w:rsidRDefault="0008479E" w:rsidP="00471EE0">
      <w:pPr>
        <w:jc w:val="right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 xml:space="preserve">Приложение </w:t>
      </w:r>
      <w:r w:rsidRPr="002C7855">
        <w:rPr>
          <w:rStyle w:val="a4"/>
          <w:color w:val="000000"/>
        </w:rPr>
        <w:t>3</w:t>
      </w:r>
    </w:p>
    <w:p w:rsidR="007F0317" w:rsidRDefault="007F0317" w:rsidP="0008479E">
      <w:pPr>
        <w:jc w:val="both"/>
        <w:rPr>
          <w:rStyle w:val="a4"/>
          <w:color w:val="000000"/>
        </w:rPr>
      </w:pPr>
    </w:p>
    <w:p w:rsidR="007F0317" w:rsidRDefault="007F0317" w:rsidP="007F0317">
      <w:pPr>
        <w:shd w:val="clear" w:color="auto" w:fill="FFFFFF"/>
        <w:jc w:val="center"/>
        <w:rPr>
          <w:szCs w:val="28"/>
        </w:rPr>
      </w:pPr>
      <w:r>
        <w:rPr>
          <w:szCs w:val="28"/>
        </w:rPr>
        <w:t>Заявка</w:t>
      </w:r>
    </w:p>
    <w:p w:rsidR="00471EE0" w:rsidRPr="0008479E" w:rsidRDefault="007F0317" w:rsidP="00471EE0">
      <w:pPr>
        <w:pStyle w:val="a3"/>
        <w:jc w:val="center"/>
        <w:rPr>
          <w:b/>
        </w:rPr>
      </w:pPr>
      <w:r>
        <w:rPr>
          <w:szCs w:val="28"/>
        </w:rPr>
        <w:t xml:space="preserve">на участие в </w:t>
      </w:r>
      <w:r w:rsidR="00471EE0" w:rsidRPr="002C7855">
        <w:rPr>
          <w:rStyle w:val="a4"/>
          <w:b w:val="0"/>
          <w:color w:val="000000"/>
        </w:rPr>
        <w:t>городско</w:t>
      </w:r>
      <w:r w:rsidR="00471EE0">
        <w:rPr>
          <w:rStyle w:val="a4"/>
          <w:b w:val="0"/>
          <w:color w:val="000000"/>
        </w:rPr>
        <w:t>м</w:t>
      </w:r>
      <w:r w:rsidR="00471EE0" w:rsidRPr="002C7855">
        <w:rPr>
          <w:rStyle w:val="a4"/>
          <w:b w:val="0"/>
          <w:color w:val="000000"/>
        </w:rPr>
        <w:t xml:space="preserve"> конкурс</w:t>
      </w:r>
      <w:r w:rsidR="00471EE0">
        <w:rPr>
          <w:rStyle w:val="a4"/>
          <w:b w:val="0"/>
          <w:color w:val="000000"/>
        </w:rPr>
        <w:t>е</w:t>
      </w:r>
      <w:r w:rsidR="00471EE0" w:rsidRPr="002C7855">
        <w:rPr>
          <w:rStyle w:val="a4"/>
          <w:b w:val="0"/>
          <w:color w:val="000000"/>
        </w:rPr>
        <w:t xml:space="preserve"> </w:t>
      </w:r>
      <w:r w:rsidR="00471EE0" w:rsidRPr="007F0317">
        <w:rPr>
          <w:rStyle w:val="a4"/>
          <w:color w:val="000000"/>
        </w:rPr>
        <w:t>«</w:t>
      </w:r>
      <w:r w:rsidR="00471EE0" w:rsidRPr="007F0317">
        <w:t>Лучшая публикация об организации охраны труда в образовательном учреждении и уполномоченных по охране труда»</w:t>
      </w:r>
    </w:p>
    <w:p w:rsidR="007F0317" w:rsidRDefault="007F0317" w:rsidP="00471EE0">
      <w:pPr>
        <w:shd w:val="clear" w:color="auto" w:fill="FFFFFF"/>
        <w:jc w:val="center"/>
        <w:rPr>
          <w:b/>
          <w:szCs w:val="28"/>
        </w:rPr>
      </w:pPr>
    </w:p>
    <w:p w:rsidR="007F0317" w:rsidRDefault="007F0317" w:rsidP="007F0317">
      <w:pPr>
        <w:shd w:val="clear" w:color="auto" w:fill="FFFFFF"/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2329"/>
        <w:gridCol w:w="2141"/>
        <w:gridCol w:w="1663"/>
        <w:gridCol w:w="1400"/>
        <w:gridCol w:w="2038"/>
      </w:tblGrid>
      <w:tr w:rsidR="007F0317" w:rsidRPr="007F0317" w:rsidTr="00D901B1">
        <w:tc>
          <w:tcPr>
            <w:tcW w:w="2329" w:type="dxa"/>
          </w:tcPr>
          <w:p w:rsidR="007F0317" w:rsidRPr="007F0317" w:rsidRDefault="007F0317" w:rsidP="00D901B1">
            <w:pPr>
              <w:pStyle w:val="a6"/>
              <w:ind w:left="0" w:firstLine="0"/>
              <w:jc w:val="center"/>
              <w:rPr>
                <w:sz w:val="24"/>
              </w:rPr>
            </w:pPr>
            <w:r w:rsidRPr="007F0317">
              <w:rPr>
                <w:sz w:val="24"/>
              </w:rPr>
              <w:t>Наименование образовательного учреждения</w:t>
            </w:r>
          </w:p>
        </w:tc>
        <w:tc>
          <w:tcPr>
            <w:tcW w:w="2141" w:type="dxa"/>
          </w:tcPr>
          <w:p w:rsidR="007F0317" w:rsidRPr="007F0317" w:rsidRDefault="007F0317" w:rsidP="00D901B1">
            <w:pPr>
              <w:pStyle w:val="a6"/>
              <w:ind w:left="0" w:firstLine="0"/>
              <w:jc w:val="center"/>
              <w:rPr>
                <w:sz w:val="24"/>
              </w:rPr>
            </w:pPr>
            <w:r w:rsidRPr="007F0317">
              <w:rPr>
                <w:sz w:val="24"/>
              </w:rPr>
              <w:t>Название работы</w:t>
            </w:r>
          </w:p>
        </w:tc>
        <w:tc>
          <w:tcPr>
            <w:tcW w:w="1663" w:type="dxa"/>
          </w:tcPr>
          <w:p w:rsidR="007F0317" w:rsidRPr="007F0317" w:rsidRDefault="007F0317" w:rsidP="00D901B1">
            <w:pPr>
              <w:pStyle w:val="a6"/>
              <w:ind w:left="-1" w:firstLine="4"/>
              <w:jc w:val="center"/>
              <w:rPr>
                <w:sz w:val="24"/>
              </w:rPr>
            </w:pPr>
            <w:r w:rsidRPr="007F0317">
              <w:rPr>
                <w:sz w:val="24"/>
              </w:rPr>
              <w:t>ФИО автора</w:t>
            </w:r>
          </w:p>
        </w:tc>
        <w:tc>
          <w:tcPr>
            <w:tcW w:w="1400" w:type="dxa"/>
          </w:tcPr>
          <w:p w:rsidR="007F0317" w:rsidRPr="007F0317" w:rsidRDefault="007F0317" w:rsidP="00D901B1">
            <w:pPr>
              <w:pStyle w:val="a6"/>
              <w:jc w:val="center"/>
              <w:rPr>
                <w:sz w:val="24"/>
              </w:rPr>
            </w:pPr>
            <w:r w:rsidRPr="007F0317">
              <w:rPr>
                <w:sz w:val="24"/>
              </w:rPr>
              <w:t>Должность</w:t>
            </w:r>
          </w:p>
        </w:tc>
        <w:tc>
          <w:tcPr>
            <w:tcW w:w="2038" w:type="dxa"/>
          </w:tcPr>
          <w:p w:rsidR="007F0317" w:rsidRPr="007F0317" w:rsidRDefault="007F0317" w:rsidP="00D901B1">
            <w:pPr>
              <w:pStyle w:val="a6"/>
              <w:ind w:left="0" w:firstLine="0"/>
              <w:jc w:val="center"/>
              <w:rPr>
                <w:sz w:val="24"/>
              </w:rPr>
            </w:pPr>
            <w:r w:rsidRPr="007F0317">
              <w:rPr>
                <w:sz w:val="24"/>
              </w:rPr>
              <w:t>Контактный телефон</w:t>
            </w:r>
          </w:p>
        </w:tc>
      </w:tr>
      <w:tr w:rsidR="007F0317" w:rsidRPr="007F0317" w:rsidTr="00D901B1">
        <w:tc>
          <w:tcPr>
            <w:tcW w:w="2329" w:type="dxa"/>
          </w:tcPr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</w:tc>
        <w:tc>
          <w:tcPr>
            <w:tcW w:w="2141" w:type="dxa"/>
          </w:tcPr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</w:tc>
        <w:tc>
          <w:tcPr>
            <w:tcW w:w="1663" w:type="dxa"/>
          </w:tcPr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</w:tc>
        <w:tc>
          <w:tcPr>
            <w:tcW w:w="1400" w:type="dxa"/>
          </w:tcPr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</w:tc>
        <w:tc>
          <w:tcPr>
            <w:tcW w:w="2038" w:type="dxa"/>
          </w:tcPr>
          <w:p w:rsidR="007F0317" w:rsidRPr="007F0317" w:rsidRDefault="007F0317" w:rsidP="00D901B1">
            <w:pPr>
              <w:pStyle w:val="a6"/>
              <w:rPr>
                <w:b/>
                <w:sz w:val="24"/>
              </w:rPr>
            </w:pPr>
          </w:p>
        </w:tc>
      </w:tr>
    </w:tbl>
    <w:p w:rsidR="007F0317" w:rsidRDefault="007F0317" w:rsidP="007F0317">
      <w:pPr>
        <w:pStyle w:val="a6"/>
      </w:pPr>
    </w:p>
    <w:p w:rsidR="007F0317" w:rsidRPr="0019291C" w:rsidRDefault="007F0317" w:rsidP="007F0317">
      <w:pPr>
        <w:pStyle w:val="a6"/>
        <w:ind w:left="0" w:firstLine="567"/>
        <w:rPr>
          <w:sz w:val="22"/>
          <w:szCs w:val="24"/>
        </w:rPr>
      </w:pPr>
      <w:r w:rsidRPr="0019291C">
        <w:rPr>
          <w:sz w:val="22"/>
          <w:szCs w:val="24"/>
        </w:rPr>
        <w:t>С условиями Конкурса ознакомле</w:t>
      </w:r>
      <w:proofErr w:type="gramStart"/>
      <w:r w:rsidRPr="0019291C">
        <w:rPr>
          <w:sz w:val="22"/>
          <w:szCs w:val="24"/>
        </w:rPr>
        <w:t>н(</w:t>
      </w:r>
      <w:proofErr w:type="gramEnd"/>
      <w:r w:rsidRPr="0019291C">
        <w:rPr>
          <w:sz w:val="22"/>
          <w:szCs w:val="24"/>
        </w:rPr>
        <w:t xml:space="preserve">а) и согласен(на). Как автор не возражаю против размещения конкурсной работы на безвозмездной основе в сети Интернет, использования в телепередачах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7F0317" w:rsidRPr="0019291C" w:rsidRDefault="007F0317" w:rsidP="007F0317">
      <w:pPr>
        <w:pStyle w:val="a6"/>
        <w:ind w:left="0" w:firstLine="567"/>
        <w:rPr>
          <w:sz w:val="22"/>
          <w:szCs w:val="24"/>
        </w:rPr>
      </w:pPr>
      <w:proofErr w:type="gramStart"/>
      <w:r w:rsidRPr="0019291C">
        <w:rPr>
          <w:sz w:val="22"/>
          <w:szCs w:val="24"/>
        </w:rPr>
        <w:t xml:space="preserve">В соответствии Федеральным законом Российской Федерации от 27 июня 2006 года № 152-ФЗ «О персональных данных» даю согласие </w:t>
      </w:r>
      <w:proofErr w:type="spellStart"/>
      <w:r w:rsidRPr="0019291C">
        <w:rPr>
          <w:sz w:val="22"/>
          <w:szCs w:val="24"/>
        </w:rPr>
        <w:t>Набережно-Челнинской</w:t>
      </w:r>
      <w:proofErr w:type="spellEnd"/>
      <w:r w:rsidRPr="0019291C">
        <w:rPr>
          <w:sz w:val="22"/>
          <w:szCs w:val="24"/>
        </w:rPr>
        <w:t xml:space="preserve"> городской профсоюзной организации работников образования в течение календарного года использовать мои вышеперечисленные персональные данные для составления списков участников Конкурса, опубликования списков на сайте, использования в печатных презентационных/методических материалах Конкурса, организации участия в выставках. </w:t>
      </w:r>
      <w:proofErr w:type="gramEnd"/>
    </w:p>
    <w:p w:rsidR="007F0317" w:rsidRPr="00997446" w:rsidRDefault="007F0317" w:rsidP="007F0317">
      <w:pPr>
        <w:pStyle w:val="a6"/>
        <w:ind w:left="0" w:firstLine="567"/>
        <w:rPr>
          <w:sz w:val="24"/>
          <w:szCs w:val="24"/>
        </w:rPr>
      </w:pPr>
    </w:p>
    <w:p w:rsidR="007F0317" w:rsidRDefault="007F0317" w:rsidP="007F0317">
      <w:pPr>
        <w:pStyle w:val="a6"/>
      </w:pPr>
      <w:r>
        <w:tab/>
      </w:r>
      <w:r>
        <w:tab/>
      </w:r>
      <w:r>
        <w:tab/>
      </w:r>
      <w:r>
        <w:tab/>
      </w:r>
      <w:r>
        <w:tab/>
        <w:t>___________</w:t>
      </w:r>
      <w:r>
        <w:tab/>
        <w:t>_____________________</w:t>
      </w:r>
    </w:p>
    <w:p w:rsidR="007F0317" w:rsidRPr="00D371C5" w:rsidRDefault="007F0317" w:rsidP="007F0317">
      <w:pPr>
        <w:pStyle w:val="a6"/>
        <w:ind w:left="2844" w:firstLine="696"/>
      </w:pPr>
      <w:r>
        <w:t xml:space="preserve">    </w:t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D371C5">
        <w:rPr>
          <w:sz w:val="22"/>
        </w:rPr>
        <w:t xml:space="preserve"> (Ф.И.О.)</w:t>
      </w:r>
    </w:p>
    <w:p w:rsidR="007F0317" w:rsidRPr="00471EE0" w:rsidRDefault="007F0317" w:rsidP="007F0317">
      <w:pPr>
        <w:pStyle w:val="a6"/>
        <w:ind w:left="4968" w:firstLine="696"/>
        <w:rPr>
          <w:sz w:val="24"/>
        </w:rPr>
      </w:pPr>
      <w:r w:rsidRPr="00471EE0">
        <w:rPr>
          <w:sz w:val="24"/>
        </w:rPr>
        <w:t xml:space="preserve"> «___» _________2018 г.  </w:t>
      </w:r>
    </w:p>
    <w:p w:rsidR="007F0317" w:rsidRPr="004B7A40" w:rsidRDefault="007F0317" w:rsidP="007F0317">
      <w:pPr>
        <w:pStyle w:val="a6"/>
      </w:pPr>
    </w:p>
    <w:p w:rsidR="007F0317" w:rsidRPr="007F0317" w:rsidRDefault="007F0317" w:rsidP="007F0317">
      <w:pPr>
        <w:pStyle w:val="a6"/>
        <w:rPr>
          <w:rStyle w:val="a4"/>
          <w:color w:val="000000"/>
          <w:sz w:val="24"/>
          <w:szCs w:val="24"/>
        </w:rPr>
      </w:pPr>
    </w:p>
    <w:p w:rsidR="007F0317" w:rsidRPr="007F0317" w:rsidRDefault="007F0317" w:rsidP="007F0317">
      <w:pPr>
        <w:pStyle w:val="a6"/>
        <w:rPr>
          <w:rStyle w:val="a4"/>
          <w:color w:val="000000"/>
          <w:sz w:val="24"/>
          <w:szCs w:val="24"/>
        </w:rPr>
      </w:pPr>
    </w:p>
    <w:p w:rsidR="007F0317" w:rsidRPr="007F0317" w:rsidRDefault="007F0317" w:rsidP="007F0317">
      <w:pPr>
        <w:pStyle w:val="a6"/>
        <w:jc w:val="center"/>
        <w:rPr>
          <w:rStyle w:val="a4"/>
          <w:color w:val="000000"/>
          <w:sz w:val="24"/>
          <w:szCs w:val="24"/>
        </w:rPr>
      </w:pPr>
      <w:r w:rsidRPr="007F0317">
        <w:rPr>
          <w:rStyle w:val="a4"/>
          <w:color w:val="000000"/>
          <w:sz w:val="24"/>
          <w:szCs w:val="24"/>
        </w:rPr>
        <w:t>Согласие на использование персональных данных</w:t>
      </w:r>
    </w:p>
    <w:p w:rsidR="007F0317" w:rsidRPr="007F0317" w:rsidRDefault="007F0317" w:rsidP="007F0317">
      <w:pPr>
        <w:pStyle w:val="a6"/>
        <w:rPr>
          <w:color w:val="000000"/>
          <w:sz w:val="24"/>
          <w:szCs w:val="24"/>
        </w:rPr>
      </w:pPr>
    </w:p>
    <w:p w:rsidR="007F0317" w:rsidRPr="007F0317" w:rsidRDefault="007F0317" w:rsidP="007F0317">
      <w:pPr>
        <w:pStyle w:val="a6"/>
        <w:ind w:left="0" w:firstLine="567"/>
        <w:rPr>
          <w:color w:val="000000"/>
          <w:sz w:val="24"/>
          <w:szCs w:val="24"/>
        </w:rPr>
      </w:pPr>
      <w:r w:rsidRPr="007F0317">
        <w:rPr>
          <w:color w:val="000000"/>
          <w:sz w:val="24"/>
          <w:szCs w:val="24"/>
        </w:rPr>
        <w:t xml:space="preserve">Я,________________________________________________________, </w:t>
      </w:r>
    </w:p>
    <w:p w:rsidR="007F0317" w:rsidRPr="007F0317" w:rsidRDefault="007F0317" w:rsidP="007F0317">
      <w:pPr>
        <w:pStyle w:val="a6"/>
        <w:ind w:left="0" w:firstLine="567"/>
        <w:jc w:val="left"/>
        <w:rPr>
          <w:color w:val="000000"/>
          <w:sz w:val="24"/>
          <w:szCs w:val="24"/>
        </w:rPr>
      </w:pPr>
      <w:r w:rsidRPr="007F0317">
        <w:rPr>
          <w:color w:val="000000"/>
          <w:sz w:val="24"/>
          <w:szCs w:val="24"/>
        </w:rPr>
        <w:t xml:space="preserve">                                                                      (Ф.И.О.)</w:t>
      </w:r>
    </w:p>
    <w:p w:rsidR="007F0317" w:rsidRPr="007F0317" w:rsidRDefault="007F0317" w:rsidP="007F0317">
      <w:pPr>
        <w:pStyle w:val="a6"/>
        <w:ind w:left="0" w:firstLine="0"/>
        <w:rPr>
          <w:color w:val="000000"/>
          <w:sz w:val="24"/>
          <w:szCs w:val="24"/>
        </w:rPr>
      </w:pPr>
      <w:proofErr w:type="gramStart"/>
      <w:r w:rsidRPr="007F0317">
        <w:rPr>
          <w:color w:val="000000"/>
          <w:sz w:val="24"/>
          <w:szCs w:val="24"/>
        </w:rPr>
        <w:t>подтверждаю правильность предоставляемых мной данных, даю согласие с тем, что данные будут внесены в базу данных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 </w:t>
      </w:r>
      <w:proofErr w:type="gramEnd"/>
    </w:p>
    <w:p w:rsidR="007F0317" w:rsidRPr="007F0317" w:rsidRDefault="007F0317" w:rsidP="007F0317">
      <w:pPr>
        <w:pStyle w:val="a6"/>
        <w:ind w:left="2844" w:firstLine="696"/>
        <w:rPr>
          <w:sz w:val="24"/>
          <w:szCs w:val="24"/>
        </w:rPr>
      </w:pPr>
      <w:r w:rsidRPr="007F0317">
        <w:rPr>
          <w:sz w:val="24"/>
          <w:szCs w:val="24"/>
        </w:rPr>
        <w:t>___________</w:t>
      </w:r>
      <w:r w:rsidRPr="007F0317">
        <w:rPr>
          <w:sz w:val="24"/>
          <w:szCs w:val="24"/>
        </w:rPr>
        <w:tab/>
        <w:t>_____________________</w:t>
      </w:r>
    </w:p>
    <w:p w:rsidR="007F0317" w:rsidRPr="007F0317" w:rsidRDefault="007F0317" w:rsidP="007F0317">
      <w:pPr>
        <w:pStyle w:val="a6"/>
        <w:ind w:left="2844" w:firstLine="696"/>
        <w:rPr>
          <w:sz w:val="24"/>
          <w:szCs w:val="24"/>
        </w:rPr>
      </w:pPr>
      <w:r w:rsidRPr="007F0317">
        <w:rPr>
          <w:sz w:val="24"/>
          <w:szCs w:val="24"/>
        </w:rPr>
        <w:t xml:space="preserve">    (подпись)</w:t>
      </w:r>
      <w:r w:rsidRPr="007F0317">
        <w:rPr>
          <w:sz w:val="24"/>
          <w:szCs w:val="24"/>
        </w:rPr>
        <w:tab/>
      </w:r>
      <w:r w:rsidRPr="007F0317">
        <w:rPr>
          <w:sz w:val="24"/>
          <w:szCs w:val="24"/>
        </w:rPr>
        <w:tab/>
      </w:r>
      <w:r w:rsidRPr="007F0317">
        <w:rPr>
          <w:sz w:val="24"/>
          <w:szCs w:val="24"/>
        </w:rPr>
        <w:tab/>
        <w:t xml:space="preserve">       (Ф.И.О.)</w:t>
      </w:r>
    </w:p>
    <w:p w:rsidR="007F0317" w:rsidRPr="00471EE0" w:rsidRDefault="007F0317" w:rsidP="007F0317">
      <w:pPr>
        <w:pStyle w:val="a6"/>
        <w:ind w:left="4968" w:firstLine="696"/>
        <w:rPr>
          <w:sz w:val="22"/>
          <w:szCs w:val="24"/>
        </w:rPr>
      </w:pPr>
      <w:r w:rsidRPr="00471EE0">
        <w:rPr>
          <w:sz w:val="22"/>
          <w:szCs w:val="24"/>
        </w:rPr>
        <w:t xml:space="preserve"> «___» _________2018 г.  </w:t>
      </w:r>
    </w:p>
    <w:p w:rsidR="0008479E" w:rsidRDefault="0008479E" w:rsidP="0008479E"/>
    <w:p w:rsidR="00E6688D" w:rsidRDefault="00E6688D"/>
    <w:sectPr w:rsidR="00E6688D" w:rsidSect="009C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CF7"/>
    <w:multiLevelType w:val="hybridMultilevel"/>
    <w:tmpl w:val="C406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B1440"/>
    <w:multiLevelType w:val="hybridMultilevel"/>
    <w:tmpl w:val="098A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A24"/>
    <w:multiLevelType w:val="hybridMultilevel"/>
    <w:tmpl w:val="2FE25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9E"/>
    <w:rsid w:val="0008479E"/>
    <w:rsid w:val="001F153B"/>
    <w:rsid w:val="002D26F1"/>
    <w:rsid w:val="002E6D91"/>
    <w:rsid w:val="004522BF"/>
    <w:rsid w:val="00471EE0"/>
    <w:rsid w:val="007F0317"/>
    <w:rsid w:val="00E6617E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79E"/>
    <w:pPr>
      <w:spacing w:before="100" w:beforeAutospacing="1" w:after="100" w:afterAutospacing="1"/>
    </w:pPr>
  </w:style>
  <w:style w:type="character" w:styleId="a4">
    <w:name w:val="Strong"/>
    <w:qFormat/>
    <w:rsid w:val="0008479E"/>
    <w:rPr>
      <w:b/>
      <w:bCs/>
    </w:rPr>
  </w:style>
  <w:style w:type="character" w:styleId="a5">
    <w:name w:val="Hyperlink"/>
    <w:rsid w:val="000847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F0317"/>
    <w:pPr>
      <w:spacing w:after="200" w:line="276" w:lineRule="auto"/>
      <w:ind w:left="720" w:hanging="709"/>
      <w:contextualSpacing/>
      <w:jc w:val="both"/>
    </w:pPr>
    <w:rPr>
      <w:rFonts w:eastAsia="Calibri"/>
      <w:sz w:val="28"/>
      <w:szCs w:val="22"/>
      <w:lang w:eastAsia="en-US"/>
    </w:rPr>
  </w:style>
  <w:style w:type="table" w:styleId="a7">
    <w:name w:val="Table Grid"/>
    <w:basedOn w:val="a1"/>
    <w:uiPriority w:val="59"/>
    <w:rsid w:val="007F0317"/>
    <w:pPr>
      <w:spacing w:after="0" w:line="240" w:lineRule="auto"/>
      <w:ind w:left="709" w:hanging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chel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2018-03-15T13:07:00Z</cp:lastPrinted>
  <dcterms:created xsi:type="dcterms:W3CDTF">2018-03-13T11:05:00Z</dcterms:created>
  <dcterms:modified xsi:type="dcterms:W3CDTF">2018-03-15T13:07:00Z</dcterms:modified>
</cp:coreProperties>
</file>