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3C1" w:rsidRDefault="007154E8" w:rsidP="003F23C1">
      <w:pPr>
        <w:spacing w:after="0" w:line="607" w:lineRule="atLeast"/>
        <w:jc w:val="center"/>
        <w:outlineLvl w:val="1"/>
        <w:rPr>
          <w:rFonts w:ascii="Times New Roman" w:eastAsia="Times New Roman" w:hAnsi="Times New Roman" w:cs="Times New Roman"/>
          <w:color w:val="444444"/>
          <w:sz w:val="55"/>
          <w:szCs w:val="55"/>
          <w:lang w:eastAsia="ru-RU"/>
        </w:rPr>
      </w:pPr>
      <w:r w:rsidRPr="007154E8">
        <w:rPr>
          <w:rFonts w:ascii="Times New Roman" w:eastAsia="Times New Roman" w:hAnsi="Times New Roman" w:cs="Times New Roman"/>
          <w:color w:val="444444"/>
          <w:sz w:val="55"/>
          <w:szCs w:val="55"/>
          <w:lang w:eastAsia="ru-RU"/>
        </w:rPr>
        <w:t xml:space="preserve">Положение </w:t>
      </w:r>
      <w:r w:rsidR="0035730C">
        <w:rPr>
          <w:rFonts w:ascii="Times New Roman" w:eastAsia="Times New Roman" w:hAnsi="Times New Roman" w:cs="Times New Roman"/>
          <w:color w:val="444444"/>
          <w:sz w:val="55"/>
          <w:szCs w:val="55"/>
          <w:lang w:eastAsia="ru-RU"/>
        </w:rPr>
        <w:t>акции</w:t>
      </w:r>
      <w:r w:rsidR="009438BE">
        <w:rPr>
          <w:rFonts w:ascii="Times New Roman" w:eastAsia="Times New Roman" w:hAnsi="Times New Roman" w:cs="Times New Roman"/>
          <w:color w:val="444444"/>
          <w:sz w:val="55"/>
          <w:szCs w:val="55"/>
          <w:lang w:eastAsia="ru-RU"/>
        </w:rPr>
        <w:t xml:space="preserve"> </w:t>
      </w:r>
    </w:p>
    <w:p w:rsidR="007154E8" w:rsidRPr="007154E8" w:rsidRDefault="007154E8" w:rsidP="003F23C1">
      <w:pPr>
        <w:spacing w:after="0" w:line="607" w:lineRule="atLeast"/>
        <w:jc w:val="center"/>
        <w:outlineLvl w:val="1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154E8">
        <w:rPr>
          <w:rFonts w:ascii="Times New Roman" w:eastAsia="Times New Roman" w:hAnsi="Times New Roman" w:cs="Times New Roman"/>
          <w:color w:val="444444"/>
          <w:sz w:val="55"/>
          <w:szCs w:val="55"/>
          <w:lang w:eastAsia="ru-RU"/>
        </w:rPr>
        <w:t>«</w:t>
      </w:r>
      <w:r w:rsidR="00300D0F">
        <w:rPr>
          <w:rFonts w:ascii="Times New Roman" w:eastAsia="Times New Roman" w:hAnsi="Times New Roman" w:cs="Times New Roman"/>
          <w:color w:val="444444"/>
          <w:sz w:val="55"/>
          <w:szCs w:val="55"/>
          <w:lang w:eastAsia="ru-RU"/>
        </w:rPr>
        <w:t>Память сильнее времени</w:t>
      </w:r>
      <w:r w:rsidRPr="007154E8">
        <w:rPr>
          <w:rFonts w:ascii="Times New Roman" w:eastAsia="Times New Roman" w:hAnsi="Times New Roman" w:cs="Times New Roman"/>
          <w:color w:val="444444"/>
          <w:sz w:val="55"/>
          <w:szCs w:val="55"/>
          <w:lang w:eastAsia="ru-RU"/>
        </w:rPr>
        <w:t>»</w:t>
      </w:r>
    </w:p>
    <w:p w:rsidR="007154E8" w:rsidRPr="007154E8" w:rsidRDefault="007154E8" w:rsidP="007154E8">
      <w:pPr>
        <w:spacing w:before="230" w:after="23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154E8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 xml:space="preserve">(в рамках проведения в Российской Федерации Года </w:t>
      </w:r>
      <w:r w:rsidR="00300D0F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защитника Отечества</w:t>
      </w:r>
      <w:r w:rsidRPr="007154E8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)</w:t>
      </w:r>
    </w:p>
    <w:p w:rsidR="007154E8" w:rsidRPr="003F23C1" w:rsidRDefault="007154E8" w:rsidP="003F23C1">
      <w:pPr>
        <w:spacing w:before="230" w:after="23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F23C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1. Общие положения</w:t>
      </w:r>
    </w:p>
    <w:p w:rsidR="007154E8" w:rsidRPr="003F23C1" w:rsidRDefault="007154E8" w:rsidP="003F23C1">
      <w:pPr>
        <w:spacing w:before="230" w:after="23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F23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1.1. Настоящее положение определяет порядок проведения  </w:t>
      </w:r>
      <w:r w:rsidR="003573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акции</w:t>
      </w:r>
      <w:r w:rsidR="009438B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3F23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</w:t>
      </w:r>
      <w:r w:rsidR="00300D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Память сильнее времени</w:t>
      </w:r>
      <w:r w:rsidRPr="003F23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», приуроченно</w:t>
      </w:r>
      <w:r w:rsidR="003573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й</w:t>
      </w:r>
      <w:r w:rsidRPr="003F23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 </w:t>
      </w:r>
      <w:r w:rsidR="00300D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80</w:t>
      </w:r>
      <w:r w:rsidRPr="003F23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-летию Победы в Великой Отечественной войне 1941–1945 годов (далее – </w:t>
      </w:r>
      <w:r w:rsidR="003573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Акция</w:t>
      </w:r>
      <w:r w:rsidRPr="003F23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), условия участия и </w:t>
      </w:r>
      <w:r w:rsidR="00F671D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порядок проведения</w:t>
      </w:r>
      <w:r w:rsidRPr="003F23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7154E8" w:rsidRPr="003F23C1" w:rsidRDefault="007154E8" w:rsidP="003F23C1">
      <w:pPr>
        <w:spacing w:before="230" w:after="23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F23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1.2. Организатором </w:t>
      </w:r>
      <w:r w:rsidR="003573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Акции</w:t>
      </w:r>
      <w:r w:rsidRPr="003F23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является Набережно-</w:t>
      </w:r>
      <w:proofErr w:type="spellStart"/>
      <w:r w:rsidRPr="003F23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Челнинская</w:t>
      </w:r>
      <w:proofErr w:type="spellEnd"/>
      <w:r w:rsidRPr="003F23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00D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территориальн</w:t>
      </w:r>
      <w:r w:rsidRPr="003F23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ая организация </w:t>
      </w:r>
      <w:r w:rsidR="00300D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Общероссийского Профсоюза </w:t>
      </w:r>
      <w:r w:rsidRPr="003F23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образования.</w:t>
      </w:r>
    </w:p>
    <w:p w:rsidR="00632D50" w:rsidRDefault="007154E8" w:rsidP="00632D50">
      <w:pPr>
        <w:spacing w:before="230" w:after="23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F23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1.3. Информационное сопровождение </w:t>
      </w:r>
      <w:r w:rsidR="003573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Акции</w:t>
      </w:r>
      <w:r w:rsidRPr="003F23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осуществляет </w:t>
      </w:r>
      <w:r w:rsidR="00300D0F" w:rsidRPr="00300D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Набережно-</w:t>
      </w:r>
      <w:proofErr w:type="spellStart"/>
      <w:r w:rsidR="00300D0F" w:rsidRPr="00300D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Челнинская</w:t>
      </w:r>
      <w:proofErr w:type="spellEnd"/>
      <w:r w:rsidR="00300D0F" w:rsidRPr="00300D0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территориальная организация Общероссийского Профсоюза  образования </w:t>
      </w:r>
      <w:r w:rsidRPr="003F23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сайте </w:t>
      </w:r>
      <w:r w:rsidR="008C230C" w:rsidRPr="003F23C1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www</w:t>
      </w:r>
      <w:r w:rsidR="008C230C" w:rsidRPr="003F23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hyperlink r:id="rId6" w:history="1">
        <w:proofErr w:type="spellStart"/>
        <w:r w:rsidR="008C230C" w:rsidRPr="003F23C1">
          <w:rPr>
            <w:rFonts w:ascii="Times New Roman" w:eastAsia="Times New Roman" w:hAnsi="Times New Roman" w:cs="Times New Roman"/>
            <w:color w:val="004065"/>
            <w:sz w:val="28"/>
            <w:szCs w:val="28"/>
            <w:lang w:val="en-US" w:eastAsia="ru-RU"/>
          </w:rPr>
          <w:t>profchelny</w:t>
        </w:r>
        <w:proofErr w:type="spellEnd"/>
        <w:r w:rsidRPr="003F23C1">
          <w:rPr>
            <w:rFonts w:ascii="Times New Roman" w:eastAsia="Times New Roman" w:hAnsi="Times New Roman" w:cs="Times New Roman"/>
            <w:color w:val="004065"/>
            <w:sz w:val="28"/>
            <w:szCs w:val="28"/>
            <w:lang w:eastAsia="ru-RU"/>
          </w:rPr>
          <w:t>.</w:t>
        </w:r>
        <w:proofErr w:type="spellStart"/>
        <w:r w:rsidRPr="003F23C1">
          <w:rPr>
            <w:rFonts w:ascii="Times New Roman" w:eastAsia="Times New Roman" w:hAnsi="Times New Roman" w:cs="Times New Roman"/>
            <w:color w:val="004065"/>
            <w:sz w:val="28"/>
            <w:szCs w:val="28"/>
            <w:lang w:eastAsia="ru-RU"/>
          </w:rPr>
          <w:t>ru</w:t>
        </w:r>
        <w:proofErr w:type="spellEnd"/>
        <w:r w:rsidRPr="003F23C1">
          <w:rPr>
            <w:rFonts w:ascii="Times New Roman" w:eastAsia="Times New Roman" w:hAnsi="Times New Roman" w:cs="Times New Roman"/>
            <w:color w:val="004065"/>
            <w:sz w:val="28"/>
            <w:szCs w:val="28"/>
            <w:lang w:eastAsia="ru-RU"/>
          </w:rPr>
          <w:t>.</w:t>
        </w:r>
      </w:hyperlink>
      <w:r w:rsidR="00632D50" w:rsidRPr="00632D50">
        <w:rPr>
          <w:rFonts w:ascii="Times New Roman" w:hAnsi="Times New Roman" w:cs="Times New Roman"/>
          <w:sz w:val="28"/>
          <w:szCs w:val="28"/>
        </w:rPr>
        <w:t xml:space="preserve"> </w:t>
      </w:r>
      <w:r w:rsidR="00632D50">
        <w:rPr>
          <w:rFonts w:ascii="Times New Roman" w:hAnsi="Times New Roman" w:cs="Times New Roman"/>
          <w:sz w:val="28"/>
          <w:szCs w:val="28"/>
        </w:rPr>
        <w:t xml:space="preserve">и </w:t>
      </w:r>
      <w:r w:rsidR="00632D50" w:rsidRPr="003F23C1">
        <w:rPr>
          <w:rFonts w:ascii="Times New Roman" w:hAnsi="Times New Roman" w:cs="Times New Roman"/>
          <w:sz w:val="28"/>
          <w:szCs w:val="28"/>
        </w:rPr>
        <w:t xml:space="preserve">в социальной сети </w:t>
      </w:r>
      <w:proofErr w:type="spellStart"/>
      <w:r w:rsidR="00300D0F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632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D50" w:rsidRPr="003F23C1">
        <w:rPr>
          <w:rFonts w:ascii="Times New Roman" w:hAnsi="Times New Roman" w:cs="Times New Roman"/>
          <w:color w:val="0070C0"/>
          <w:sz w:val="28"/>
          <w:szCs w:val="28"/>
          <w:lang w:val="en-US"/>
        </w:rPr>
        <w:t>profsouz</w:t>
      </w:r>
      <w:proofErr w:type="spellEnd"/>
      <w:r w:rsidR="00632D50" w:rsidRPr="003F23C1">
        <w:rPr>
          <w:rFonts w:ascii="Times New Roman" w:hAnsi="Times New Roman" w:cs="Times New Roman"/>
          <w:color w:val="0070C0"/>
          <w:sz w:val="28"/>
          <w:szCs w:val="28"/>
        </w:rPr>
        <w:t>_</w:t>
      </w:r>
      <w:proofErr w:type="spellStart"/>
      <w:r w:rsidR="00632D50" w:rsidRPr="003F23C1">
        <w:rPr>
          <w:rFonts w:ascii="Times New Roman" w:hAnsi="Times New Roman" w:cs="Times New Roman"/>
          <w:color w:val="0070C0"/>
          <w:sz w:val="28"/>
          <w:szCs w:val="28"/>
          <w:lang w:val="en-US"/>
        </w:rPr>
        <w:t>obrazov</w:t>
      </w:r>
      <w:proofErr w:type="spellEnd"/>
      <w:r w:rsidR="00632D50" w:rsidRPr="003F23C1">
        <w:rPr>
          <w:rFonts w:ascii="Times New Roman" w:hAnsi="Times New Roman" w:cs="Times New Roman"/>
          <w:color w:val="0070C0"/>
          <w:sz w:val="28"/>
          <w:szCs w:val="28"/>
        </w:rPr>
        <w:t>_</w:t>
      </w:r>
      <w:proofErr w:type="spellStart"/>
      <w:r w:rsidR="00632D50" w:rsidRPr="003F23C1">
        <w:rPr>
          <w:rFonts w:ascii="Times New Roman" w:hAnsi="Times New Roman" w:cs="Times New Roman"/>
          <w:color w:val="0070C0"/>
          <w:sz w:val="28"/>
          <w:szCs w:val="28"/>
          <w:lang w:val="en-US"/>
        </w:rPr>
        <w:t>nch</w:t>
      </w:r>
      <w:proofErr w:type="spellEnd"/>
      <w:r w:rsidR="00632D50">
        <w:rPr>
          <w:rFonts w:ascii="Times New Roman" w:hAnsi="Times New Roman" w:cs="Times New Roman"/>
          <w:sz w:val="28"/>
          <w:szCs w:val="28"/>
        </w:rPr>
        <w:t xml:space="preserve"> </w:t>
      </w:r>
      <w:r w:rsidR="00632D50" w:rsidRPr="003F23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9438BE" w:rsidRPr="003F23C1" w:rsidRDefault="009438BE" w:rsidP="00632D50">
      <w:pPr>
        <w:spacing w:before="230" w:after="23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  <w:t>Все видеоролики</w:t>
      </w:r>
      <w:r w:rsidR="00BD35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соответствующие положению </w:t>
      </w:r>
      <w:r w:rsidR="003573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Акции</w:t>
      </w:r>
      <w:r w:rsidR="00BD35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будут публиковаться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7154E8" w:rsidRPr="003F23C1" w:rsidRDefault="007154E8" w:rsidP="003F23C1">
      <w:pPr>
        <w:spacing w:before="230" w:after="23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154E8" w:rsidRPr="003F23C1" w:rsidRDefault="007154E8" w:rsidP="003F23C1">
      <w:pPr>
        <w:spacing w:before="230" w:after="23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F23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</w:t>
      </w:r>
      <w:r w:rsidRPr="003F23C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Цели и задачи проведения </w:t>
      </w:r>
      <w:r w:rsidR="0035730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Акции</w:t>
      </w:r>
      <w:r w:rsidRPr="003F23C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:</w:t>
      </w:r>
    </w:p>
    <w:p w:rsidR="007154E8" w:rsidRDefault="007154E8" w:rsidP="003F23C1">
      <w:pPr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F23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формирование чувства сопричастности к событ</w:t>
      </w:r>
      <w:r w:rsidR="00BD35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иям Великой Отечественной войны;</w:t>
      </w:r>
    </w:p>
    <w:p w:rsidR="00BD3511" w:rsidRPr="00BD3511" w:rsidRDefault="00BD3511" w:rsidP="00BD3511">
      <w:pPr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F23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воспитание гражданственности и патриотизма на примере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художественных произведений</w:t>
      </w:r>
      <w:r w:rsidRPr="003F23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 Великой Отечественной войне 1941–1945 годов;</w:t>
      </w:r>
    </w:p>
    <w:p w:rsidR="007154E8" w:rsidRPr="003F23C1" w:rsidRDefault="007154E8" w:rsidP="003F23C1">
      <w:pPr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F23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сохранение исторической памяти и передача её подрастающему поколению;</w:t>
      </w:r>
    </w:p>
    <w:p w:rsidR="007154E8" w:rsidRPr="003F23C1" w:rsidRDefault="007154E8" w:rsidP="003F23C1">
      <w:pPr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F23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привлечение внимания общественности к герои</w:t>
      </w:r>
      <w:r w:rsidR="00632D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ческому прошлому истории России.</w:t>
      </w:r>
    </w:p>
    <w:p w:rsidR="007154E8" w:rsidRPr="003F23C1" w:rsidRDefault="007154E8" w:rsidP="003F23C1">
      <w:pPr>
        <w:spacing w:before="230" w:after="23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F23C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3. Сроки проведения </w:t>
      </w:r>
      <w:r w:rsidR="0035730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Акции</w:t>
      </w:r>
    </w:p>
    <w:p w:rsidR="007154E8" w:rsidRDefault="007154E8" w:rsidP="003F23C1">
      <w:pPr>
        <w:spacing w:before="230" w:after="23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F23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3.1. </w:t>
      </w:r>
      <w:r w:rsidR="003573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Акция</w:t>
      </w:r>
      <w:r w:rsidRPr="003F23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проводится </w:t>
      </w:r>
      <w:r w:rsidR="00872CFF" w:rsidRPr="00872CF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 10 марта по  9 мая</w:t>
      </w:r>
      <w:r w:rsidR="009438BE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2025 года</w:t>
      </w:r>
    </w:p>
    <w:p w:rsidR="00946DF1" w:rsidRPr="00872CFF" w:rsidRDefault="00872CFF" w:rsidP="00703F37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Для участия в </w:t>
      </w:r>
      <w:r w:rsidR="003573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Акции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необходимо </w:t>
      </w:r>
      <w:r w:rsidR="003F23C1" w:rsidRPr="003F23C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предостав</w:t>
      </w:r>
      <w:r w:rsidR="009438B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ить</w:t>
      </w:r>
      <w:r w:rsidR="003F23C1" w:rsidRPr="003F23C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="00946DF1" w:rsidRPr="003F23C1"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r w:rsidR="00300D0F">
        <w:rPr>
          <w:rFonts w:ascii="Times New Roman" w:hAnsi="Times New Roman" w:cs="Times New Roman"/>
          <w:sz w:val="28"/>
          <w:szCs w:val="28"/>
        </w:rPr>
        <w:t>территориальн</w:t>
      </w:r>
      <w:r w:rsidR="00946DF1" w:rsidRPr="003F23C1">
        <w:rPr>
          <w:rFonts w:ascii="Times New Roman" w:hAnsi="Times New Roman" w:cs="Times New Roman"/>
          <w:sz w:val="28"/>
          <w:szCs w:val="28"/>
        </w:rPr>
        <w:t xml:space="preserve">ой  профсоюзной организации </w:t>
      </w:r>
      <w:hyperlink r:id="rId7" w:history="1">
        <w:r w:rsidR="00946DF1" w:rsidRPr="003F23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profchelny</w:t>
        </w:r>
        <w:r w:rsidR="00946DF1" w:rsidRPr="003F23C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946DF1" w:rsidRPr="003F23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46DF1" w:rsidRPr="003F23C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46DF1" w:rsidRPr="003F23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46DF1" w:rsidRPr="003F2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либо </w:t>
      </w:r>
      <w:r w:rsidR="00946DF1" w:rsidRPr="003F23C1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872CFF">
        <w:rPr>
          <w:rFonts w:ascii="Times New Roman" w:hAnsi="Times New Roman" w:cs="Times New Roman"/>
          <w:sz w:val="28"/>
          <w:szCs w:val="28"/>
        </w:rPr>
        <w:t xml:space="preserve">прислать на </w:t>
      </w:r>
      <w:proofErr w:type="spellStart"/>
      <w:r w:rsidRPr="00872CFF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872CFF">
        <w:rPr>
          <w:rFonts w:ascii="Times New Roman" w:hAnsi="Times New Roman" w:cs="Times New Roman"/>
          <w:sz w:val="28"/>
          <w:szCs w:val="28"/>
        </w:rPr>
        <w:t xml:space="preserve"> 8-917-256-42-98</w:t>
      </w:r>
      <w:r w:rsidR="00946DF1" w:rsidRPr="003F23C1">
        <w:rPr>
          <w:rFonts w:ascii="Times New Roman" w:hAnsi="Times New Roman" w:cs="Times New Roman"/>
          <w:sz w:val="28"/>
          <w:szCs w:val="28"/>
        </w:rPr>
        <w:t>)  видеозапис</w:t>
      </w:r>
      <w:r w:rsidR="009438BE">
        <w:rPr>
          <w:rFonts w:ascii="Times New Roman" w:hAnsi="Times New Roman" w:cs="Times New Roman"/>
          <w:sz w:val="28"/>
          <w:szCs w:val="28"/>
        </w:rPr>
        <w:t>ь</w:t>
      </w:r>
      <w:r w:rsidR="00946DF1" w:rsidRPr="003F23C1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="00946DF1" w:rsidRPr="003F23C1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="00946DF1" w:rsidRPr="003F23C1">
        <w:rPr>
          <w:rFonts w:ascii="Times New Roman" w:hAnsi="Times New Roman" w:cs="Times New Roman"/>
          <w:sz w:val="28"/>
          <w:szCs w:val="28"/>
        </w:rPr>
        <w:t>4</w:t>
      </w:r>
      <w:r w:rsidR="00BD3511">
        <w:rPr>
          <w:rFonts w:ascii="Times New Roman" w:hAnsi="Times New Roman" w:cs="Times New Roman"/>
          <w:sz w:val="28"/>
          <w:szCs w:val="28"/>
        </w:rPr>
        <w:t>,</w:t>
      </w:r>
      <w:r w:rsidRPr="00872CFF">
        <w:t xml:space="preserve"> </w:t>
      </w:r>
      <w:r w:rsidRPr="00872CFF">
        <w:rPr>
          <w:rFonts w:ascii="Times New Roman" w:hAnsi="Times New Roman" w:cs="Times New Roman"/>
          <w:sz w:val="28"/>
          <w:szCs w:val="28"/>
        </w:rPr>
        <w:t>хронометраж видео не должен превышать по времени 1 минуты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72CFF" w:rsidRPr="003F23C1" w:rsidRDefault="00872CFF" w:rsidP="00703F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CFF">
        <w:rPr>
          <w:rFonts w:ascii="Times New Roman" w:hAnsi="Times New Roman" w:cs="Times New Roman"/>
          <w:sz w:val="28"/>
          <w:szCs w:val="28"/>
        </w:rPr>
        <w:t>- видеоролик: «История моего ветерана», «Победа ковалась в тылу», «Детство, опаленное войной», «История семейной реликвии», «Вечный ог</w:t>
      </w:r>
      <w:r w:rsidR="00703F37">
        <w:rPr>
          <w:rFonts w:ascii="Times New Roman" w:hAnsi="Times New Roman" w:cs="Times New Roman"/>
          <w:sz w:val="28"/>
          <w:szCs w:val="28"/>
        </w:rPr>
        <w:t>онь – символ памяти о погибших»,</w:t>
      </w:r>
    </w:p>
    <w:p w:rsidR="00946DF1" w:rsidRPr="003F23C1" w:rsidRDefault="00946DF1" w:rsidP="00703F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3C1">
        <w:rPr>
          <w:rFonts w:ascii="Times New Roman" w:hAnsi="Times New Roman" w:cs="Times New Roman"/>
          <w:sz w:val="28"/>
          <w:szCs w:val="28"/>
        </w:rPr>
        <w:t>-</w:t>
      </w:r>
      <w:r w:rsidR="009438BE">
        <w:rPr>
          <w:rFonts w:ascii="Times New Roman" w:hAnsi="Times New Roman" w:cs="Times New Roman"/>
          <w:sz w:val="28"/>
          <w:szCs w:val="28"/>
        </w:rPr>
        <w:t xml:space="preserve"> исполнение </w:t>
      </w:r>
      <w:r w:rsidRPr="003F23C1">
        <w:rPr>
          <w:rFonts w:ascii="Times New Roman" w:hAnsi="Times New Roman" w:cs="Times New Roman"/>
          <w:sz w:val="28"/>
          <w:szCs w:val="28"/>
        </w:rPr>
        <w:t>стих</w:t>
      </w:r>
      <w:r w:rsidR="009438BE">
        <w:rPr>
          <w:rFonts w:ascii="Times New Roman" w:hAnsi="Times New Roman" w:cs="Times New Roman"/>
          <w:sz w:val="28"/>
          <w:szCs w:val="28"/>
        </w:rPr>
        <w:t>а</w:t>
      </w:r>
      <w:r w:rsidRPr="003F23C1">
        <w:rPr>
          <w:rFonts w:ascii="Times New Roman" w:hAnsi="Times New Roman" w:cs="Times New Roman"/>
          <w:sz w:val="28"/>
          <w:szCs w:val="28"/>
        </w:rPr>
        <w:t xml:space="preserve"> о войне, </w:t>
      </w:r>
    </w:p>
    <w:p w:rsidR="00946DF1" w:rsidRPr="003F23C1" w:rsidRDefault="00946DF1" w:rsidP="00703F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3C1">
        <w:rPr>
          <w:rFonts w:ascii="Times New Roman" w:hAnsi="Times New Roman" w:cs="Times New Roman"/>
          <w:sz w:val="28"/>
          <w:szCs w:val="28"/>
        </w:rPr>
        <w:t>-поздравлени</w:t>
      </w:r>
      <w:r w:rsidR="009438BE">
        <w:rPr>
          <w:rFonts w:ascii="Times New Roman" w:hAnsi="Times New Roman" w:cs="Times New Roman"/>
          <w:sz w:val="28"/>
          <w:szCs w:val="28"/>
        </w:rPr>
        <w:t xml:space="preserve">е </w:t>
      </w:r>
      <w:r w:rsidRPr="003F23C1">
        <w:rPr>
          <w:rFonts w:ascii="Times New Roman" w:hAnsi="Times New Roman" w:cs="Times New Roman"/>
          <w:sz w:val="28"/>
          <w:szCs w:val="28"/>
        </w:rPr>
        <w:t xml:space="preserve"> с       Днем Победы, </w:t>
      </w:r>
    </w:p>
    <w:p w:rsidR="005D1989" w:rsidRDefault="00946DF1" w:rsidP="00703F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3C1">
        <w:rPr>
          <w:rFonts w:ascii="Times New Roman" w:hAnsi="Times New Roman" w:cs="Times New Roman"/>
          <w:sz w:val="28"/>
          <w:szCs w:val="28"/>
        </w:rPr>
        <w:t>-</w:t>
      </w:r>
      <w:r w:rsidR="009438BE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Pr="003F23C1">
        <w:rPr>
          <w:rFonts w:ascii="Times New Roman" w:hAnsi="Times New Roman" w:cs="Times New Roman"/>
          <w:sz w:val="28"/>
          <w:szCs w:val="28"/>
        </w:rPr>
        <w:t xml:space="preserve">песни военных </w:t>
      </w:r>
      <w:r w:rsidR="009438BE">
        <w:rPr>
          <w:rFonts w:ascii="Times New Roman" w:hAnsi="Times New Roman" w:cs="Times New Roman"/>
          <w:sz w:val="28"/>
          <w:szCs w:val="28"/>
        </w:rPr>
        <w:t>лет.</w:t>
      </w:r>
      <w:r w:rsidRPr="003F23C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54E8" w:rsidRPr="003F23C1" w:rsidRDefault="007154E8" w:rsidP="003F23C1">
      <w:pPr>
        <w:spacing w:before="230" w:after="23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F23C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4. </w:t>
      </w:r>
      <w:r w:rsidR="0023170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Участники</w:t>
      </w:r>
      <w:r w:rsidRPr="003F23C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="0035730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Акции</w:t>
      </w:r>
    </w:p>
    <w:p w:rsidR="00753435" w:rsidRPr="00BE15E1" w:rsidRDefault="007154E8" w:rsidP="003F23C1">
      <w:pPr>
        <w:spacing w:before="230" w:after="23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F23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4.1. Принять участие в </w:t>
      </w:r>
      <w:r w:rsidR="003573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Акции</w:t>
      </w:r>
      <w:r w:rsidRPr="003F23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могут </w:t>
      </w:r>
      <w:r w:rsidR="00BA5B1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члены профсоюза: </w:t>
      </w:r>
      <w:r w:rsidR="00955F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5D1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руководители, </w:t>
      </w:r>
      <w:r w:rsidR="00164E8F" w:rsidRPr="003F23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педагоги, сотрудники ДОУ, О</w:t>
      </w:r>
      <w:r w:rsidR="005D19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</w:t>
      </w:r>
      <w:r w:rsidR="00164E8F" w:rsidRPr="003F23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учреждений дополнительного образования, </w:t>
      </w:r>
      <w:r w:rsidR="00955F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также ветераны  ВОВ,  труженики тыла. (Привлечение </w:t>
      </w:r>
      <w:r w:rsidR="00955FC5" w:rsidRPr="003F23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воспитанник</w:t>
      </w:r>
      <w:r w:rsidR="00955F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ов</w:t>
      </w:r>
      <w:r w:rsidR="00955FC5" w:rsidRPr="003F23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дошкольных образовательных учреждений, обучающи</w:t>
      </w:r>
      <w:r w:rsidR="00955F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</w:t>
      </w:r>
      <w:r w:rsidR="00955FC5" w:rsidRPr="003F23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ся 1–11-х классов образовательных </w:t>
      </w:r>
      <w:r w:rsidR="00955F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учрежден</w:t>
      </w:r>
      <w:r w:rsidR="00955FC5" w:rsidRPr="003F23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ий</w:t>
      </w:r>
      <w:r w:rsidR="00955FC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допустимо).</w:t>
      </w:r>
      <w:bookmarkStart w:id="0" w:name="_GoBack"/>
      <w:bookmarkEnd w:id="0"/>
    </w:p>
    <w:p w:rsidR="005264E9" w:rsidRPr="00F671DC" w:rsidRDefault="007154E8" w:rsidP="00E657B8">
      <w:pPr>
        <w:spacing w:before="230" w:after="23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F23C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5. </w:t>
      </w:r>
      <w:r w:rsidR="005264E9" w:rsidRPr="00F671DC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Состав </w:t>
      </w:r>
      <w:r w:rsidR="00955FC5" w:rsidRPr="00F671DC">
        <w:rPr>
          <w:rFonts w:ascii="Times New Roman" w:hAnsi="Times New Roman" w:cs="Times New Roman"/>
          <w:b/>
          <w:color w:val="444444"/>
          <w:sz w:val="28"/>
          <w:szCs w:val="28"/>
        </w:rPr>
        <w:t>жюри</w:t>
      </w:r>
      <w:r w:rsidR="005264E9" w:rsidRPr="00F671DC">
        <w:rPr>
          <w:rFonts w:ascii="Times New Roman" w:hAnsi="Times New Roman" w:cs="Times New Roman"/>
          <w:b/>
          <w:color w:val="444444"/>
          <w:sz w:val="28"/>
          <w:szCs w:val="28"/>
        </w:rPr>
        <w:t xml:space="preserve"> </w:t>
      </w:r>
      <w:r w:rsidR="0035730C">
        <w:rPr>
          <w:rFonts w:ascii="Times New Roman" w:hAnsi="Times New Roman" w:cs="Times New Roman"/>
          <w:b/>
          <w:color w:val="444444"/>
          <w:sz w:val="28"/>
          <w:szCs w:val="28"/>
        </w:rPr>
        <w:t>Акции</w:t>
      </w:r>
      <w:r w:rsidR="005264E9" w:rsidRPr="00F671DC">
        <w:rPr>
          <w:rFonts w:ascii="Times New Roman" w:hAnsi="Times New Roman" w:cs="Times New Roman"/>
          <w:b/>
          <w:color w:val="444444"/>
          <w:sz w:val="28"/>
          <w:szCs w:val="28"/>
        </w:rPr>
        <w:t>:</w:t>
      </w:r>
    </w:p>
    <w:p w:rsidR="005264E9" w:rsidRPr="00F671DC" w:rsidRDefault="005264E9" w:rsidP="005264E9">
      <w:pPr>
        <w:pStyle w:val="a6"/>
        <w:numPr>
          <w:ilvl w:val="0"/>
          <w:numId w:val="3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F671DC">
        <w:rPr>
          <w:rFonts w:ascii="Times New Roman" w:hAnsi="Times New Roman" w:cs="Times New Roman"/>
          <w:sz w:val="28"/>
          <w:szCs w:val="28"/>
        </w:rPr>
        <w:t>Халиуллин</w:t>
      </w:r>
      <w:proofErr w:type="spellEnd"/>
      <w:r w:rsidRPr="00F671DC">
        <w:rPr>
          <w:rFonts w:ascii="Times New Roman" w:hAnsi="Times New Roman" w:cs="Times New Roman"/>
          <w:sz w:val="28"/>
          <w:szCs w:val="28"/>
        </w:rPr>
        <w:t xml:space="preserve"> Ф.А. – председатель  НЧ</w:t>
      </w:r>
      <w:r w:rsidR="00300D0F">
        <w:rPr>
          <w:rFonts w:ascii="Times New Roman" w:hAnsi="Times New Roman" w:cs="Times New Roman"/>
          <w:sz w:val="28"/>
          <w:szCs w:val="28"/>
        </w:rPr>
        <w:t>Т</w:t>
      </w:r>
      <w:r w:rsidR="0035730C">
        <w:rPr>
          <w:rFonts w:ascii="Times New Roman" w:hAnsi="Times New Roman" w:cs="Times New Roman"/>
          <w:sz w:val="28"/>
          <w:szCs w:val="28"/>
        </w:rPr>
        <w:t>ПО</w:t>
      </w:r>
    </w:p>
    <w:p w:rsidR="005264E9" w:rsidRPr="00F671DC" w:rsidRDefault="005264E9" w:rsidP="005264E9">
      <w:pPr>
        <w:pStyle w:val="a6"/>
        <w:numPr>
          <w:ilvl w:val="0"/>
          <w:numId w:val="3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F671DC">
        <w:rPr>
          <w:rFonts w:ascii="Times New Roman" w:hAnsi="Times New Roman" w:cs="Times New Roman"/>
          <w:sz w:val="28"/>
          <w:szCs w:val="28"/>
        </w:rPr>
        <w:t>Хусниева</w:t>
      </w:r>
      <w:proofErr w:type="spellEnd"/>
      <w:r w:rsidRPr="00F671DC">
        <w:rPr>
          <w:rFonts w:ascii="Times New Roman" w:hAnsi="Times New Roman" w:cs="Times New Roman"/>
          <w:sz w:val="28"/>
          <w:szCs w:val="28"/>
        </w:rPr>
        <w:t xml:space="preserve"> Л.Р. – главный специалист НЧ</w:t>
      </w:r>
      <w:r w:rsidR="00300D0F">
        <w:rPr>
          <w:rFonts w:ascii="Times New Roman" w:hAnsi="Times New Roman" w:cs="Times New Roman"/>
          <w:sz w:val="28"/>
          <w:szCs w:val="28"/>
        </w:rPr>
        <w:t>Т</w:t>
      </w:r>
      <w:r w:rsidR="0035730C">
        <w:rPr>
          <w:rFonts w:ascii="Times New Roman" w:hAnsi="Times New Roman" w:cs="Times New Roman"/>
          <w:sz w:val="28"/>
          <w:szCs w:val="28"/>
        </w:rPr>
        <w:t>ПО</w:t>
      </w:r>
    </w:p>
    <w:p w:rsidR="005264E9" w:rsidRDefault="005264E9" w:rsidP="005264E9">
      <w:pPr>
        <w:pStyle w:val="a6"/>
        <w:numPr>
          <w:ilvl w:val="0"/>
          <w:numId w:val="3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F671DC">
        <w:rPr>
          <w:rFonts w:ascii="Times New Roman" w:hAnsi="Times New Roman" w:cs="Times New Roman"/>
          <w:sz w:val="28"/>
          <w:szCs w:val="28"/>
        </w:rPr>
        <w:t>Шаймарданова</w:t>
      </w:r>
      <w:proofErr w:type="spellEnd"/>
      <w:r w:rsidRPr="00F671DC">
        <w:rPr>
          <w:rFonts w:ascii="Times New Roman" w:hAnsi="Times New Roman" w:cs="Times New Roman"/>
          <w:sz w:val="28"/>
          <w:szCs w:val="28"/>
        </w:rPr>
        <w:t xml:space="preserve">  Л.Ф. – </w:t>
      </w:r>
      <w:r w:rsidR="00527FB7" w:rsidRPr="00F671DC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 w:rsidRPr="00F671DC">
        <w:rPr>
          <w:rFonts w:ascii="Times New Roman" w:hAnsi="Times New Roman" w:cs="Times New Roman"/>
          <w:sz w:val="28"/>
          <w:szCs w:val="28"/>
        </w:rPr>
        <w:t xml:space="preserve"> НЧ</w:t>
      </w:r>
      <w:r w:rsidR="00300D0F">
        <w:rPr>
          <w:rFonts w:ascii="Times New Roman" w:hAnsi="Times New Roman" w:cs="Times New Roman"/>
          <w:sz w:val="28"/>
          <w:szCs w:val="28"/>
        </w:rPr>
        <w:t>Т</w:t>
      </w:r>
      <w:r w:rsidRPr="00F671DC">
        <w:rPr>
          <w:rFonts w:ascii="Times New Roman" w:hAnsi="Times New Roman" w:cs="Times New Roman"/>
          <w:sz w:val="28"/>
          <w:szCs w:val="28"/>
        </w:rPr>
        <w:t>ПО;</w:t>
      </w:r>
    </w:p>
    <w:p w:rsidR="0035730C" w:rsidRPr="00F671DC" w:rsidRDefault="0035730C" w:rsidP="005264E9">
      <w:pPr>
        <w:pStyle w:val="a6"/>
        <w:numPr>
          <w:ilvl w:val="0"/>
          <w:numId w:val="3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Рудницкая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 – член Президиума, председатель ППО </w:t>
      </w:r>
      <w:r w:rsidRPr="009A1E04">
        <w:rPr>
          <w:rFonts w:ascii="Times New Roman" w:hAnsi="Times New Roman" w:cs="Times New Roman"/>
          <w:sz w:val="24"/>
          <w:szCs w:val="24"/>
        </w:rPr>
        <w:t>МБДОУ «Детский сад комбинированного вида №56 «Родничок»</w:t>
      </w:r>
    </w:p>
    <w:p w:rsidR="005264E9" w:rsidRPr="00F671DC" w:rsidRDefault="00A8183F" w:rsidP="005264E9">
      <w:pPr>
        <w:pStyle w:val="a6"/>
        <w:numPr>
          <w:ilvl w:val="0"/>
          <w:numId w:val="3"/>
        </w:numPr>
        <w:spacing w:before="230"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Митяева Е.В</w:t>
      </w:r>
      <w:r w:rsidR="00527FB7" w:rsidRPr="00F671DC">
        <w:rPr>
          <w:rFonts w:ascii="Times New Roman" w:hAnsi="Times New Roman" w:cs="Times New Roman"/>
          <w:sz w:val="28"/>
          <w:szCs w:val="28"/>
        </w:rPr>
        <w:t>.-</w:t>
      </w:r>
      <w:r w:rsidR="005264E9" w:rsidRPr="00F671DC">
        <w:rPr>
          <w:rFonts w:ascii="Times New Roman" w:hAnsi="Times New Roman" w:cs="Times New Roman"/>
          <w:sz w:val="28"/>
          <w:szCs w:val="28"/>
        </w:rPr>
        <w:t xml:space="preserve"> председатель ППО </w:t>
      </w:r>
      <w:r w:rsidR="0035730C">
        <w:rPr>
          <w:rFonts w:ascii="Times New Roman" w:hAnsi="Times New Roman" w:cs="Times New Roman"/>
          <w:sz w:val="28"/>
          <w:szCs w:val="28"/>
        </w:rPr>
        <w:t xml:space="preserve"> МАУДО «</w:t>
      </w:r>
      <w:r w:rsidR="00872CFF">
        <w:rPr>
          <w:rFonts w:ascii="Times New Roman" w:hAnsi="Times New Roman" w:cs="Times New Roman"/>
          <w:sz w:val="28"/>
          <w:szCs w:val="28"/>
        </w:rPr>
        <w:t>Д</w:t>
      </w:r>
      <w:r w:rsidR="0035730C">
        <w:rPr>
          <w:rFonts w:ascii="Times New Roman" w:hAnsi="Times New Roman" w:cs="Times New Roman"/>
          <w:sz w:val="28"/>
          <w:szCs w:val="28"/>
        </w:rPr>
        <w:t>етский эколого-биологический центр</w:t>
      </w:r>
      <w:r w:rsidR="005264E9" w:rsidRPr="00F671D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4</w:t>
      </w:r>
      <w:r w:rsidR="0035730C">
        <w:rPr>
          <w:rFonts w:ascii="Times New Roman" w:hAnsi="Times New Roman" w:cs="Times New Roman"/>
          <w:sz w:val="28"/>
          <w:szCs w:val="28"/>
        </w:rPr>
        <w:t>»</w:t>
      </w:r>
      <w:r w:rsidR="005264E9" w:rsidRPr="00F671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4E8" w:rsidRPr="00A8183F" w:rsidRDefault="00742D19" w:rsidP="00A8183F">
      <w:pPr>
        <w:spacing w:before="230" w:after="23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             </w:t>
      </w:r>
      <w:r w:rsidR="008915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632D50" w:rsidRPr="00A818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7154E8" w:rsidRPr="003F23C1" w:rsidRDefault="007154E8" w:rsidP="003F23C1">
      <w:pPr>
        <w:spacing w:before="230" w:after="23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F23C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6. Подведение итогов </w:t>
      </w:r>
      <w:r w:rsidR="0035730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Акции</w:t>
      </w:r>
    </w:p>
    <w:p w:rsidR="007154E8" w:rsidRDefault="007154E8" w:rsidP="00703F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3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6.1. </w:t>
      </w:r>
      <w:r w:rsidR="004E3AAE">
        <w:rPr>
          <w:rFonts w:ascii="Times New Roman" w:hAnsi="Times New Roman" w:cs="Times New Roman"/>
          <w:sz w:val="28"/>
          <w:szCs w:val="28"/>
        </w:rPr>
        <w:t>У</w:t>
      </w:r>
      <w:r w:rsidR="00F451B1">
        <w:rPr>
          <w:rFonts w:ascii="Times New Roman" w:hAnsi="Times New Roman" w:cs="Times New Roman"/>
          <w:sz w:val="28"/>
          <w:szCs w:val="28"/>
        </w:rPr>
        <w:t>частник</w:t>
      </w:r>
      <w:r w:rsidR="00891559">
        <w:rPr>
          <w:rFonts w:ascii="Times New Roman" w:hAnsi="Times New Roman" w:cs="Times New Roman"/>
          <w:sz w:val="28"/>
          <w:szCs w:val="28"/>
        </w:rPr>
        <w:t>и</w:t>
      </w:r>
      <w:r w:rsidR="00F451B1">
        <w:rPr>
          <w:rFonts w:ascii="Times New Roman" w:hAnsi="Times New Roman" w:cs="Times New Roman"/>
          <w:sz w:val="28"/>
          <w:szCs w:val="28"/>
        </w:rPr>
        <w:t xml:space="preserve"> </w:t>
      </w:r>
      <w:r w:rsidR="0035730C">
        <w:rPr>
          <w:rFonts w:ascii="Times New Roman" w:hAnsi="Times New Roman" w:cs="Times New Roman"/>
          <w:sz w:val="28"/>
          <w:szCs w:val="28"/>
        </w:rPr>
        <w:t>Акции</w:t>
      </w:r>
      <w:r w:rsidR="00F451B1">
        <w:rPr>
          <w:rFonts w:ascii="Times New Roman" w:hAnsi="Times New Roman" w:cs="Times New Roman"/>
          <w:sz w:val="28"/>
          <w:szCs w:val="28"/>
        </w:rPr>
        <w:t>, предоставивши</w:t>
      </w:r>
      <w:r w:rsidR="004E3AAE">
        <w:rPr>
          <w:rFonts w:ascii="Times New Roman" w:hAnsi="Times New Roman" w:cs="Times New Roman"/>
          <w:sz w:val="28"/>
          <w:szCs w:val="28"/>
        </w:rPr>
        <w:t>е</w:t>
      </w:r>
      <w:r w:rsidR="005D1989">
        <w:rPr>
          <w:rFonts w:ascii="Times New Roman" w:hAnsi="Times New Roman" w:cs="Times New Roman"/>
          <w:sz w:val="28"/>
          <w:szCs w:val="28"/>
        </w:rPr>
        <w:t xml:space="preserve"> </w:t>
      </w:r>
      <w:r w:rsidR="005C360D">
        <w:rPr>
          <w:rFonts w:ascii="Times New Roman" w:hAnsi="Times New Roman" w:cs="Times New Roman"/>
          <w:sz w:val="28"/>
          <w:szCs w:val="28"/>
        </w:rPr>
        <w:t>о</w:t>
      </w:r>
      <w:r w:rsidR="005C360D" w:rsidRPr="003F23C1">
        <w:rPr>
          <w:rFonts w:ascii="Times New Roman" w:hAnsi="Times New Roman" w:cs="Times New Roman"/>
          <w:sz w:val="28"/>
          <w:szCs w:val="28"/>
        </w:rPr>
        <w:t xml:space="preserve">ригинальные </w:t>
      </w:r>
      <w:r w:rsidR="00300D0F">
        <w:rPr>
          <w:rFonts w:ascii="Times New Roman" w:hAnsi="Times New Roman" w:cs="Times New Roman"/>
          <w:sz w:val="28"/>
          <w:szCs w:val="28"/>
        </w:rPr>
        <w:t>видеоролики</w:t>
      </w:r>
      <w:r w:rsidR="00F451B1">
        <w:rPr>
          <w:rFonts w:ascii="Times New Roman" w:hAnsi="Times New Roman" w:cs="Times New Roman"/>
          <w:sz w:val="28"/>
          <w:szCs w:val="28"/>
        </w:rPr>
        <w:t>,</w:t>
      </w:r>
      <w:r w:rsidR="005C360D" w:rsidRPr="003F23C1">
        <w:rPr>
          <w:rFonts w:ascii="Times New Roman" w:hAnsi="Times New Roman" w:cs="Times New Roman"/>
          <w:sz w:val="28"/>
          <w:szCs w:val="28"/>
        </w:rPr>
        <w:t xml:space="preserve">  </w:t>
      </w:r>
      <w:r w:rsidR="00946DF1" w:rsidRPr="003F23C1">
        <w:rPr>
          <w:rFonts w:ascii="Times New Roman" w:hAnsi="Times New Roman" w:cs="Times New Roman"/>
          <w:sz w:val="28"/>
          <w:szCs w:val="28"/>
        </w:rPr>
        <w:t>будут</w:t>
      </w:r>
      <w:r w:rsidR="005D1989">
        <w:rPr>
          <w:rFonts w:ascii="Times New Roman" w:hAnsi="Times New Roman" w:cs="Times New Roman"/>
          <w:sz w:val="28"/>
          <w:szCs w:val="28"/>
        </w:rPr>
        <w:t xml:space="preserve"> </w:t>
      </w:r>
      <w:r w:rsidR="00946DF1" w:rsidRPr="003F23C1">
        <w:rPr>
          <w:rFonts w:ascii="Times New Roman" w:hAnsi="Times New Roman" w:cs="Times New Roman"/>
          <w:sz w:val="28"/>
          <w:szCs w:val="28"/>
        </w:rPr>
        <w:t xml:space="preserve"> поощрены.</w:t>
      </w:r>
    </w:p>
    <w:p w:rsidR="007154E8" w:rsidRPr="003F23C1" w:rsidRDefault="007154E8" w:rsidP="00703F37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F23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</w:t>
      </w:r>
      <w:r w:rsidRPr="00632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.2. Информация об итогах </w:t>
      </w:r>
      <w:r w:rsidR="00357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Акции</w:t>
      </w:r>
      <w:r w:rsidRPr="00632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31704" w:rsidRPr="00632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будет </w:t>
      </w:r>
      <w:r w:rsidRPr="00632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</w:t>
      </w:r>
      <w:r w:rsidR="00231704" w:rsidRPr="00632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ена </w:t>
      </w:r>
      <w:r w:rsidRPr="00632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сайте </w:t>
      </w:r>
      <w:r w:rsidR="00164E8F" w:rsidRPr="00632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НЧ</w:t>
      </w:r>
      <w:r w:rsidR="00300D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164E8F" w:rsidRPr="00632D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946DF1" w:rsidRPr="003F23C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946DF1" w:rsidRPr="003F23C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946DF1" w:rsidRPr="003F23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46DF1" w:rsidRPr="003F23C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46DF1" w:rsidRPr="003F23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profchelny</w:t>
        </w:r>
        <w:proofErr w:type="spellEnd"/>
        <w:r w:rsidR="00946DF1" w:rsidRPr="003F23C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46DF1" w:rsidRPr="003F23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46DF1" w:rsidRPr="003F23C1">
        <w:rPr>
          <w:rFonts w:ascii="Times New Roman" w:hAnsi="Times New Roman" w:cs="Times New Roman"/>
          <w:sz w:val="28"/>
          <w:szCs w:val="28"/>
        </w:rPr>
        <w:t xml:space="preserve">, в социальной сети </w:t>
      </w:r>
      <w:proofErr w:type="spellStart"/>
      <w:r w:rsidR="00300D0F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946DF1" w:rsidRPr="003F23C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46DF1" w:rsidRPr="003F23C1">
        <w:rPr>
          <w:rFonts w:ascii="Times New Roman" w:hAnsi="Times New Roman" w:cs="Times New Roman"/>
          <w:color w:val="0070C0"/>
          <w:sz w:val="28"/>
          <w:szCs w:val="28"/>
          <w:lang w:val="en-US"/>
        </w:rPr>
        <w:t>profsouz</w:t>
      </w:r>
      <w:proofErr w:type="spellEnd"/>
      <w:r w:rsidR="00946DF1" w:rsidRPr="003F23C1">
        <w:rPr>
          <w:rFonts w:ascii="Times New Roman" w:hAnsi="Times New Roman" w:cs="Times New Roman"/>
          <w:color w:val="0070C0"/>
          <w:sz w:val="28"/>
          <w:szCs w:val="28"/>
        </w:rPr>
        <w:t>_</w:t>
      </w:r>
      <w:proofErr w:type="spellStart"/>
      <w:r w:rsidR="00946DF1" w:rsidRPr="003F23C1">
        <w:rPr>
          <w:rFonts w:ascii="Times New Roman" w:hAnsi="Times New Roman" w:cs="Times New Roman"/>
          <w:color w:val="0070C0"/>
          <w:sz w:val="28"/>
          <w:szCs w:val="28"/>
          <w:lang w:val="en-US"/>
        </w:rPr>
        <w:t>obrazov</w:t>
      </w:r>
      <w:proofErr w:type="spellEnd"/>
      <w:r w:rsidR="00946DF1" w:rsidRPr="003F23C1">
        <w:rPr>
          <w:rFonts w:ascii="Times New Roman" w:hAnsi="Times New Roman" w:cs="Times New Roman"/>
          <w:color w:val="0070C0"/>
          <w:sz w:val="28"/>
          <w:szCs w:val="28"/>
        </w:rPr>
        <w:t>_</w:t>
      </w:r>
      <w:proofErr w:type="spellStart"/>
      <w:r w:rsidR="00946DF1" w:rsidRPr="003F23C1">
        <w:rPr>
          <w:rFonts w:ascii="Times New Roman" w:hAnsi="Times New Roman" w:cs="Times New Roman"/>
          <w:color w:val="0070C0"/>
          <w:sz w:val="28"/>
          <w:szCs w:val="28"/>
          <w:lang w:val="en-US"/>
        </w:rPr>
        <w:t>nch</w:t>
      </w:r>
      <w:proofErr w:type="spellEnd"/>
    </w:p>
    <w:p w:rsidR="00BC00C2" w:rsidRPr="003F23C1" w:rsidRDefault="00BC00C2" w:rsidP="003F23C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C00C2" w:rsidRPr="003F23C1" w:rsidSect="00BC0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B7D3C"/>
    <w:multiLevelType w:val="hybridMultilevel"/>
    <w:tmpl w:val="94AC2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A5236"/>
    <w:multiLevelType w:val="multilevel"/>
    <w:tmpl w:val="766A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800847"/>
    <w:multiLevelType w:val="multilevel"/>
    <w:tmpl w:val="5C94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4E8"/>
    <w:rsid w:val="00126EF4"/>
    <w:rsid w:val="00164E8F"/>
    <w:rsid w:val="002225E1"/>
    <w:rsid w:val="00231704"/>
    <w:rsid w:val="002E4C40"/>
    <w:rsid w:val="00300D0F"/>
    <w:rsid w:val="0035730C"/>
    <w:rsid w:val="003F23C1"/>
    <w:rsid w:val="004E3AAE"/>
    <w:rsid w:val="005263B2"/>
    <w:rsid w:val="005264E9"/>
    <w:rsid w:val="00527FB7"/>
    <w:rsid w:val="00563713"/>
    <w:rsid w:val="005C360D"/>
    <w:rsid w:val="005D1989"/>
    <w:rsid w:val="00632D50"/>
    <w:rsid w:val="006C1498"/>
    <w:rsid w:val="00703F37"/>
    <w:rsid w:val="007154E8"/>
    <w:rsid w:val="00742D19"/>
    <w:rsid w:val="00753435"/>
    <w:rsid w:val="00813114"/>
    <w:rsid w:val="00872CFF"/>
    <w:rsid w:val="00891559"/>
    <w:rsid w:val="008C230C"/>
    <w:rsid w:val="00920A67"/>
    <w:rsid w:val="009438BE"/>
    <w:rsid w:val="00946DF1"/>
    <w:rsid w:val="00955FC5"/>
    <w:rsid w:val="009A042B"/>
    <w:rsid w:val="00A10BE9"/>
    <w:rsid w:val="00A8183F"/>
    <w:rsid w:val="00B30611"/>
    <w:rsid w:val="00BA5B15"/>
    <w:rsid w:val="00BC00C2"/>
    <w:rsid w:val="00BD3511"/>
    <w:rsid w:val="00BE15E1"/>
    <w:rsid w:val="00C35F57"/>
    <w:rsid w:val="00E657B8"/>
    <w:rsid w:val="00F451B1"/>
    <w:rsid w:val="00F6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C2"/>
  </w:style>
  <w:style w:type="paragraph" w:styleId="2">
    <w:name w:val="heading 2"/>
    <w:basedOn w:val="a"/>
    <w:link w:val="20"/>
    <w:uiPriority w:val="9"/>
    <w:qFormat/>
    <w:rsid w:val="007154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54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7154E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15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154E8"/>
    <w:rPr>
      <w:b/>
      <w:bCs/>
    </w:rPr>
  </w:style>
  <w:style w:type="paragraph" w:styleId="a6">
    <w:name w:val="List Paragraph"/>
    <w:basedOn w:val="a"/>
    <w:uiPriority w:val="34"/>
    <w:qFormat/>
    <w:rsid w:val="00946D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5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8675">
          <w:marLeft w:val="0"/>
          <w:marRight w:val="0"/>
          <w:marTop w:val="245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8079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chelny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ofcheln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smetod.ru.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NISPTR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12</cp:revision>
  <cp:lastPrinted>2025-03-10T06:23:00Z</cp:lastPrinted>
  <dcterms:created xsi:type="dcterms:W3CDTF">2020-01-28T07:02:00Z</dcterms:created>
  <dcterms:modified xsi:type="dcterms:W3CDTF">2025-03-11T11:19:00Z</dcterms:modified>
</cp:coreProperties>
</file>