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6"/>
      </w:tblGrid>
      <w:tr w:rsidR="008A720D" w:rsidTr="006C54CD">
        <w:tc>
          <w:tcPr>
            <w:tcW w:w="5920" w:type="dxa"/>
          </w:tcPr>
          <w:p w:rsidR="008A720D" w:rsidRDefault="008A720D" w:rsidP="008A720D">
            <w:pPr>
              <w:pStyle w:val="Default"/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A720D" w:rsidRPr="008A720D" w:rsidRDefault="008A720D" w:rsidP="008A720D">
            <w:pPr>
              <w:pStyle w:val="Default"/>
            </w:pPr>
            <w:r w:rsidRPr="008A720D">
              <w:t xml:space="preserve">УТВЕРЖДЕНА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на собрании </w:t>
            </w:r>
            <w:proofErr w:type="gramStart"/>
            <w:r w:rsidRPr="008A720D">
              <w:t>первичной</w:t>
            </w:r>
            <w:proofErr w:type="gramEnd"/>
            <w:r w:rsidRPr="008A720D">
              <w:t xml:space="preserve">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профсоюзной организации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_____________________________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(наименование образовательного учреждения)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                                                                             Протокол № _____ </w:t>
            </w:r>
          </w:p>
          <w:p w:rsidR="008A720D" w:rsidRPr="008A720D" w:rsidRDefault="008A720D" w:rsidP="008A720D">
            <w:pPr>
              <w:pStyle w:val="Default"/>
            </w:pPr>
            <w:r w:rsidRPr="008A720D">
              <w:t xml:space="preserve">от «____»___________ 20_____ г. </w:t>
            </w:r>
          </w:p>
          <w:p w:rsidR="008A720D" w:rsidRDefault="008A720D" w:rsidP="008A720D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8A720D" w:rsidRDefault="008A720D" w:rsidP="008A720D">
      <w:pPr>
        <w:pStyle w:val="Default"/>
        <w:rPr>
          <w:sz w:val="28"/>
          <w:szCs w:val="28"/>
        </w:rPr>
      </w:pPr>
    </w:p>
    <w:p w:rsidR="008A720D" w:rsidRDefault="008A720D" w:rsidP="008A720D">
      <w:pPr>
        <w:pStyle w:val="Default"/>
        <w:jc w:val="right"/>
        <w:rPr>
          <w:sz w:val="28"/>
          <w:szCs w:val="28"/>
        </w:rPr>
      </w:pPr>
    </w:p>
    <w:p w:rsidR="00751A0B" w:rsidRDefault="00751A0B" w:rsidP="008A72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751A0B" w:rsidRDefault="00751A0B" w:rsidP="008A72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председателя первичной профсоюзной организации</w:t>
      </w:r>
    </w:p>
    <w:p w:rsidR="00751A0B" w:rsidRDefault="00751A0B" w:rsidP="008A72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751A0B" w:rsidRDefault="00751A0B" w:rsidP="008A720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образовательного учреждения)</w:t>
      </w:r>
    </w:p>
    <w:p w:rsidR="008A720D" w:rsidRDefault="008A720D" w:rsidP="008A720D">
      <w:pPr>
        <w:pStyle w:val="Default"/>
        <w:ind w:left="720"/>
        <w:rPr>
          <w:b/>
          <w:bCs/>
          <w:sz w:val="28"/>
          <w:szCs w:val="28"/>
        </w:rPr>
      </w:pPr>
    </w:p>
    <w:p w:rsidR="00751A0B" w:rsidRDefault="00751A0B" w:rsidP="008A720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8A720D" w:rsidRDefault="008A720D" w:rsidP="008A720D">
      <w:pPr>
        <w:pStyle w:val="Default"/>
        <w:ind w:left="720"/>
        <w:jc w:val="center"/>
        <w:rPr>
          <w:sz w:val="28"/>
          <w:szCs w:val="28"/>
        </w:rPr>
      </w:pP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8A720D">
        <w:rPr>
          <w:sz w:val="26"/>
          <w:szCs w:val="26"/>
        </w:rPr>
        <w:t xml:space="preserve">Настоящая должностная инструкция определяет функциональные обязанности, права и ответственность председателя первичной профсоюзной организации ___________________________________ (далее – председатель), не освобождённого от основной работы.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1.2.</w:t>
      </w:r>
      <w:r w:rsidRPr="008A720D">
        <w:rPr>
          <w:sz w:val="26"/>
          <w:szCs w:val="26"/>
        </w:rPr>
        <w:t xml:space="preserve"> Должность председателя является выборной. Председатель избирается из числа членов Профсоюза и освобождается от должности собранием первичной профсоюзной организации в соответствии с Уставом Профсоюза, Положением о первичной профсоюзной организации.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Полномочия председателя прекращаются досрочно в соответствии с п. 4 ст. 15 Устава Профсоюза в случаях: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- прекращения членства в Профсоюзе;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- подачи письменного заявления о сложении своих полномочий;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- в других случаях, предусмотренных Уставом Профсоюза.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1.3.</w:t>
      </w:r>
      <w:r w:rsidRPr="008A720D">
        <w:rPr>
          <w:sz w:val="26"/>
          <w:szCs w:val="26"/>
        </w:rPr>
        <w:t xml:space="preserve"> Председатель является единоличным исполнительным органом первичной профсоюзной организации и в период между собраниями подотчетен профсоюзному комитету. Полномочия председателя по руководству первичной профсоюзной организацией определяются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РФ.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1.4.</w:t>
      </w:r>
      <w:r w:rsidRPr="008A720D">
        <w:rPr>
          <w:sz w:val="26"/>
          <w:szCs w:val="26"/>
        </w:rPr>
        <w:t xml:space="preserve"> Председатель в своей деятельности руководствуется действующим законодательством Российской федерации и </w:t>
      </w:r>
      <w:r w:rsidR="009B4266">
        <w:rPr>
          <w:sz w:val="26"/>
          <w:szCs w:val="26"/>
        </w:rPr>
        <w:t>Республики Татарстан</w:t>
      </w:r>
      <w:r w:rsidRPr="008A720D">
        <w:rPr>
          <w:sz w:val="26"/>
          <w:szCs w:val="26"/>
        </w:rPr>
        <w:t xml:space="preserve">, Уставом Профсоюза работников народного образования и науки РФ, общим положением о первичной профсоюзной организации Профсоюза работников народного образования и науки РФ, постановлениями выборных профсоюзных органов. </w:t>
      </w:r>
    </w:p>
    <w:p w:rsidR="00751A0B" w:rsidRPr="008A720D" w:rsidRDefault="00751A0B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1.5.</w:t>
      </w:r>
      <w:r w:rsidRPr="008A720D">
        <w:rPr>
          <w:sz w:val="26"/>
          <w:szCs w:val="26"/>
        </w:rPr>
        <w:t xml:space="preserve"> Председатель должен знать: </w:t>
      </w:r>
    </w:p>
    <w:p w:rsidR="00751A0B" w:rsidRPr="008A720D" w:rsidRDefault="00751A0B" w:rsidP="008A720D">
      <w:pPr>
        <w:pStyle w:val="Default"/>
        <w:spacing w:after="38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Устав Профсоюза работников народного образования и науки РФ; </w:t>
      </w:r>
    </w:p>
    <w:p w:rsidR="00751A0B" w:rsidRPr="008A720D" w:rsidRDefault="00751A0B" w:rsidP="00751A0B">
      <w:pPr>
        <w:pStyle w:val="Default"/>
        <w:rPr>
          <w:sz w:val="26"/>
          <w:szCs w:val="26"/>
        </w:rPr>
      </w:pPr>
      <w:r w:rsidRPr="008A720D">
        <w:rPr>
          <w:sz w:val="26"/>
          <w:szCs w:val="26"/>
        </w:rPr>
        <w:t xml:space="preserve"> Общее положение о первичной профсоюзной организации Профсоюза работников народного образования и науки РФ, </w:t>
      </w:r>
    </w:p>
    <w:p w:rsidR="008A720D" w:rsidRPr="008A720D" w:rsidRDefault="008A720D" w:rsidP="008A720D">
      <w:pPr>
        <w:pStyle w:val="Default"/>
        <w:spacing w:after="38"/>
        <w:rPr>
          <w:sz w:val="26"/>
          <w:szCs w:val="26"/>
        </w:rPr>
      </w:pPr>
      <w:r w:rsidRPr="008A720D">
        <w:rPr>
          <w:sz w:val="26"/>
          <w:szCs w:val="26"/>
        </w:rPr>
        <w:lastRenderedPageBreak/>
        <w:t xml:space="preserve"> Постановления выборных профсоюзных органов первичной профсоюзной организации и вышестоящих выборных профсоюзных органов; </w:t>
      </w:r>
    </w:p>
    <w:p w:rsidR="008A720D" w:rsidRPr="008A720D" w:rsidRDefault="008A720D" w:rsidP="008A720D">
      <w:pPr>
        <w:pStyle w:val="Default"/>
        <w:rPr>
          <w:sz w:val="26"/>
          <w:szCs w:val="26"/>
        </w:rPr>
      </w:pPr>
      <w:r w:rsidRPr="008A720D">
        <w:rPr>
          <w:sz w:val="26"/>
          <w:szCs w:val="26"/>
        </w:rPr>
        <w:t xml:space="preserve"> Основы трудового законодательства и законодательства о профсоюзах. </w:t>
      </w:r>
    </w:p>
    <w:p w:rsidR="008A720D" w:rsidRDefault="008A720D" w:rsidP="008A720D">
      <w:pPr>
        <w:pStyle w:val="Default"/>
        <w:rPr>
          <w:sz w:val="20"/>
          <w:szCs w:val="20"/>
        </w:rPr>
      </w:pPr>
    </w:p>
    <w:p w:rsidR="008A720D" w:rsidRDefault="008A720D" w:rsidP="008A720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Функциональные обязанности.</w:t>
      </w:r>
    </w:p>
    <w:p w:rsidR="008A720D" w:rsidRDefault="008A720D" w:rsidP="008A720D">
      <w:pPr>
        <w:pStyle w:val="Default"/>
        <w:ind w:left="720"/>
        <w:rPr>
          <w:sz w:val="28"/>
          <w:szCs w:val="28"/>
        </w:rPr>
      </w:pP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Председатель обязан: </w:t>
      </w: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2.1.</w:t>
      </w:r>
      <w:r w:rsidRPr="008A720D">
        <w:rPr>
          <w:sz w:val="26"/>
          <w:szCs w:val="26"/>
        </w:rPr>
        <w:t xml:space="preserve"> Соблюдать Устав Профсоюза и выполнять обязанности члена Профсоюза, установленные статьёй 8 Устава Профсоюза. </w:t>
      </w: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2.2.</w:t>
      </w:r>
      <w:r w:rsidRPr="008A720D">
        <w:rPr>
          <w:sz w:val="26"/>
          <w:szCs w:val="26"/>
        </w:rPr>
        <w:t xml:space="preserve"> Представлять и защищать социальные, трудовые, профессиональные права и интересы членов Профсоюза в пределах своих полномочий; </w:t>
      </w: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2.3.</w:t>
      </w:r>
      <w:r w:rsidRPr="008A720D">
        <w:rPr>
          <w:sz w:val="26"/>
          <w:szCs w:val="26"/>
        </w:rPr>
        <w:t xml:space="preserve"> Добросовестно осуществлять полномочия, установленные Уставом Профсоюза. </w:t>
      </w: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b/>
          <w:sz w:val="26"/>
          <w:szCs w:val="26"/>
        </w:rPr>
        <w:t>2.4.</w:t>
      </w:r>
      <w:r w:rsidRPr="008A720D">
        <w:rPr>
          <w:sz w:val="26"/>
          <w:szCs w:val="26"/>
        </w:rPr>
        <w:t xml:space="preserve"> В соответствии с Уставом Профсоюза, общим положением о первичной профсоюзной организации Профсоюза, Положением о первичной профсоюзной организации _______________________________, председатель: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Руководит работой профсоюзного комитета, созывает и ведет его заседания.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Представляет интересы первичной профсоюзной организации и состоящих в ней членов Профсоюза перед работодателем.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Организует выполнение решений собрания, профсоюзного комитета и вышестоящих профсоюзных органов, принятые в пределах их компетенции, несет персональную ответственность за их выполнение.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Направляет обращения и ходатайства от имени первичной профсоюзной организации.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Осуществляет </w:t>
      </w:r>
      <w:proofErr w:type="gramStart"/>
      <w:r w:rsidRPr="008A720D">
        <w:rPr>
          <w:sz w:val="26"/>
          <w:szCs w:val="26"/>
        </w:rPr>
        <w:t>контроль за</w:t>
      </w:r>
      <w:proofErr w:type="gramEnd"/>
      <w:r w:rsidRPr="008A720D">
        <w:rPr>
          <w:sz w:val="26"/>
          <w:szCs w:val="26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В пределах полномочий, установленных соответствующими выборными профсоюзными органами, в соответствии с установленным в Профсоюзе порядком распоряжается имуществом, в том числе денежными средствами, находящимися в распоряжении первичной профсоюзной организации. </w:t>
      </w:r>
    </w:p>
    <w:p w:rsidR="008A720D" w:rsidRPr="008A720D" w:rsidRDefault="008A720D" w:rsidP="008A720D">
      <w:pPr>
        <w:pStyle w:val="Default"/>
        <w:spacing w:after="55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Организует учет членов Профсоюза. </w:t>
      </w:r>
    </w:p>
    <w:p w:rsidR="008A720D" w:rsidRPr="008A720D" w:rsidRDefault="008A720D" w:rsidP="008A720D">
      <w:pPr>
        <w:pStyle w:val="Default"/>
        <w:jc w:val="both"/>
        <w:rPr>
          <w:sz w:val="26"/>
          <w:szCs w:val="26"/>
        </w:rPr>
      </w:pPr>
      <w:r w:rsidRPr="008A720D">
        <w:rPr>
          <w:sz w:val="26"/>
          <w:szCs w:val="26"/>
        </w:rPr>
        <w:t xml:space="preserve"> Организует учет и обеспечивает сохранность документов первичной профсоюзной организации. </w:t>
      </w:r>
    </w:p>
    <w:p w:rsidR="008A720D" w:rsidRDefault="008A720D" w:rsidP="008A720D">
      <w:pPr>
        <w:pStyle w:val="Default"/>
        <w:rPr>
          <w:sz w:val="28"/>
          <w:szCs w:val="28"/>
        </w:rPr>
      </w:pPr>
    </w:p>
    <w:p w:rsidR="008A720D" w:rsidRDefault="008A720D" w:rsidP="008A720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Гарантии профсоюзной деятельности</w:t>
      </w:r>
    </w:p>
    <w:p w:rsidR="008A720D" w:rsidRDefault="008A720D" w:rsidP="008A720D">
      <w:pPr>
        <w:pStyle w:val="Default"/>
        <w:ind w:left="720"/>
        <w:rPr>
          <w:sz w:val="28"/>
          <w:szCs w:val="28"/>
        </w:rPr>
      </w:pPr>
    </w:p>
    <w:p w:rsidR="006C54CD" w:rsidRPr="006C54CD" w:rsidRDefault="006C54CD" w:rsidP="006C54CD">
      <w:pPr>
        <w:pStyle w:val="Default"/>
        <w:keepLines/>
        <w:jc w:val="both"/>
        <w:rPr>
          <w:sz w:val="26"/>
          <w:szCs w:val="26"/>
        </w:rPr>
      </w:pPr>
      <w:r w:rsidRPr="006C54CD">
        <w:rPr>
          <w:b/>
          <w:sz w:val="26"/>
          <w:szCs w:val="26"/>
        </w:rPr>
        <w:t>3.1.</w:t>
      </w:r>
      <w:r w:rsidR="008A720D" w:rsidRPr="006C54CD">
        <w:rPr>
          <w:sz w:val="26"/>
          <w:szCs w:val="26"/>
        </w:rPr>
        <w:t>В соответствии со ст. 374, 376, 377 Трудового кодекса РФ:</w:t>
      </w:r>
    </w:p>
    <w:p w:rsidR="006C54CD" w:rsidRPr="006C54CD" w:rsidRDefault="006C54CD" w:rsidP="006C54CD">
      <w:pPr>
        <w:pStyle w:val="Default"/>
        <w:keepLines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3.1.1. Расторжение трудового договора по основному месту работы с председателем в период срока его полномочий, а также в течение двух лет после окончания срока его полномочий, по инициативе работодателя по основаниям, предусмотренным </w:t>
      </w:r>
    </w:p>
    <w:p w:rsidR="006C54CD" w:rsidRPr="006C54CD" w:rsidRDefault="006C54CD" w:rsidP="006C54CD">
      <w:pPr>
        <w:pStyle w:val="Default"/>
        <w:keepLines/>
        <w:jc w:val="both"/>
        <w:rPr>
          <w:sz w:val="26"/>
          <w:szCs w:val="26"/>
        </w:rPr>
      </w:pPr>
      <w:r w:rsidRPr="006C54CD">
        <w:rPr>
          <w:sz w:val="26"/>
          <w:szCs w:val="26"/>
        </w:rPr>
        <w:t>п. 2 (в связи с сокращением численности или штата работников организации),</w:t>
      </w:r>
    </w:p>
    <w:p w:rsidR="006C54CD" w:rsidRPr="006C54CD" w:rsidRDefault="006C54CD" w:rsidP="006C54CD">
      <w:pPr>
        <w:pStyle w:val="Default"/>
        <w:keepLines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 3 (в связи с несоответствием работника занимаемой должности или выполняемой работе вследствие недостаточной квалификации, подтвержденной результатами аттестации),</w:t>
      </w:r>
    </w:p>
    <w:p w:rsidR="006C54CD" w:rsidRPr="006C54CD" w:rsidRDefault="006C54CD" w:rsidP="006C54CD">
      <w:pPr>
        <w:pStyle w:val="Default"/>
        <w:keepLines/>
        <w:jc w:val="both"/>
        <w:rPr>
          <w:sz w:val="26"/>
          <w:szCs w:val="26"/>
        </w:rPr>
      </w:pPr>
      <w:r w:rsidRPr="006C54CD">
        <w:rPr>
          <w:sz w:val="26"/>
          <w:szCs w:val="26"/>
        </w:rPr>
        <w:lastRenderedPageBreak/>
        <w:t xml:space="preserve"> 5 (в связи с неоднократным неисполнением работником без уважительных причин трудовых обязанностей, если он имеет дисциплинарное взыскание) </w:t>
      </w:r>
      <w:proofErr w:type="gramStart"/>
      <w:r w:rsidRPr="006C54CD">
        <w:rPr>
          <w:sz w:val="26"/>
          <w:szCs w:val="26"/>
        </w:rPr>
        <w:t>ч</w:t>
      </w:r>
      <w:proofErr w:type="gramEnd"/>
      <w:r w:rsidRPr="006C54CD">
        <w:rPr>
          <w:sz w:val="26"/>
          <w:szCs w:val="26"/>
        </w:rPr>
        <w:t xml:space="preserve">. 1 ст. 81 Трудового кодекса РФ допускается помимо общего порядка увольнения только с предварительного согласия соответствующего вышестоящего выборного профсоюзного органа. </w:t>
      </w:r>
    </w:p>
    <w:p w:rsidR="006C54C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3.1.2. </w:t>
      </w:r>
      <w:proofErr w:type="gramStart"/>
      <w:r w:rsidRPr="006C54CD">
        <w:rPr>
          <w:sz w:val="26"/>
          <w:szCs w:val="26"/>
        </w:rPr>
        <w:t>Председатель, не освобожденный от основной работы, освобождается от неё для участия в качестве делегата в работе профсоюзных съездов, конференций, для участия в работе выборных коллегиальных профсоюзных органов, а в случаях, когда это предусмотрено коллективным договором, - также на время краткосрочной профсоюзной учебы, на условиях освобождения от работы и с оплатой времени участия в указанных мероприятиях в порядке, определённом коллективным договором, соглашением</w:t>
      </w:r>
      <w:proofErr w:type="gramEnd"/>
      <w:r w:rsidRPr="006C54CD">
        <w:rPr>
          <w:sz w:val="26"/>
          <w:szCs w:val="26"/>
        </w:rPr>
        <w:t xml:space="preserve">. </w:t>
      </w:r>
    </w:p>
    <w:p w:rsidR="006C54C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3.1.3. Оплата труда председателя может производиться за счет средств работодателя в размерах, установленных коллективным договором. </w:t>
      </w: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</w:p>
    <w:p w:rsidR="008A720D" w:rsidRDefault="008A720D" w:rsidP="008A720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Ответственность.</w:t>
      </w:r>
    </w:p>
    <w:p w:rsidR="008A720D" w:rsidRDefault="008A720D" w:rsidP="008A720D">
      <w:pPr>
        <w:pStyle w:val="Default"/>
        <w:ind w:left="720"/>
        <w:rPr>
          <w:sz w:val="28"/>
          <w:szCs w:val="28"/>
        </w:rPr>
      </w:pPr>
    </w:p>
    <w:p w:rsidR="008A720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b/>
          <w:sz w:val="28"/>
          <w:szCs w:val="28"/>
        </w:rPr>
        <w:t>4</w:t>
      </w:r>
      <w:r w:rsidR="008A720D" w:rsidRPr="006C54CD">
        <w:rPr>
          <w:b/>
          <w:sz w:val="28"/>
          <w:szCs w:val="28"/>
        </w:rPr>
        <w:t>.1</w:t>
      </w:r>
      <w:r w:rsidR="008A720D" w:rsidRPr="006C54CD">
        <w:rPr>
          <w:b/>
          <w:sz w:val="26"/>
          <w:szCs w:val="26"/>
        </w:rPr>
        <w:t>.</w:t>
      </w:r>
      <w:r w:rsidR="008A720D" w:rsidRPr="006C54CD">
        <w:rPr>
          <w:sz w:val="26"/>
          <w:szCs w:val="26"/>
        </w:rPr>
        <w:t xml:space="preserve"> Председатель несет ответственность в соответствии с законодательством, Уставом Профсоюза и Положением </w:t>
      </w:r>
      <w:proofErr w:type="spellStart"/>
      <w:r w:rsidR="009B4266">
        <w:rPr>
          <w:sz w:val="26"/>
          <w:szCs w:val="26"/>
        </w:rPr>
        <w:t>Набережно-Челнинской</w:t>
      </w:r>
      <w:proofErr w:type="spellEnd"/>
      <w:r w:rsidR="009B4266">
        <w:rPr>
          <w:sz w:val="26"/>
          <w:szCs w:val="26"/>
        </w:rPr>
        <w:t xml:space="preserve"> городской профсоюзной </w:t>
      </w:r>
      <w:r w:rsidR="008A720D" w:rsidRPr="006C54CD">
        <w:rPr>
          <w:sz w:val="26"/>
          <w:szCs w:val="26"/>
        </w:rPr>
        <w:t xml:space="preserve"> организации </w:t>
      </w:r>
      <w:r w:rsidR="009B4266">
        <w:rPr>
          <w:sz w:val="26"/>
          <w:szCs w:val="26"/>
        </w:rPr>
        <w:t>работников образования</w:t>
      </w:r>
      <w:r w:rsidR="008A720D" w:rsidRPr="006C54CD">
        <w:rPr>
          <w:sz w:val="26"/>
          <w:szCs w:val="26"/>
        </w:rPr>
        <w:t xml:space="preserve">: </w:t>
      </w:r>
    </w:p>
    <w:p w:rsidR="008A720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>4</w:t>
      </w:r>
      <w:r w:rsidR="008A720D" w:rsidRPr="006C54CD">
        <w:rPr>
          <w:sz w:val="26"/>
          <w:szCs w:val="26"/>
        </w:rPr>
        <w:t xml:space="preserve">.1.1. За неисполнение своих функциональных обязанностей. </w:t>
      </w:r>
    </w:p>
    <w:p w:rsidR="008A720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>4</w:t>
      </w:r>
      <w:r w:rsidR="008A720D" w:rsidRPr="006C54CD">
        <w:rPr>
          <w:sz w:val="26"/>
          <w:szCs w:val="26"/>
        </w:rPr>
        <w:t xml:space="preserve">.1.2. За неисполнение (ненадлежащее исполнение) решений профсоюзного собрания, профсоюзного комитета, вышестоящих выборных профсоюзных органов. </w:t>
      </w:r>
    </w:p>
    <w:p w:rsidR="008A720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>4</w:t>
      </w:r>
      <w:r w:rsidR="008A720D" w:rsidRPr="006C54CD">
        <w:rPr>
          <w:sz w:val="26"/>
          <w:szCs w:val="26"/>
        </w:rPr>
        <w:t xml:space="preserve">.1.3. За нерациональное использование имущества, в том числе денежных средств, находящихся в распоряжении первичной профсоюзной организации. </w:t>
      </w:r>
    </w:p>
    <w:p w:rsidR="008A720D" w:rsidRPr="006C54CD" w:rsidRDefault="006C54CD" w:rsidP="006C54CD">
      <w:pPr>
        <w:pStyle w:val="Default"/>
        <w:jc w:val="both"/>
        <w:rPr>
          <w:sz w:val="26"/>
          <w:szCs w:val="26"/>
        </w:rPr>
      </w:pPr>
      <w:r w:rsidRPr="006C54CD">
        <w:rPr>
          <w:b/>
          <w:sz w:val="26"/>
          <w:szCs w:val="26"/>
        </w:rPr>
        <w:t>4</w:t>
      </w:r>
      <w:r w:rsidR="008A720D" w:rsidRPr="006C54CD">
        <w:rPr>
          <w:b/>
          <w:sz w:val="26"/>
          <w:szCs w:val="26"/>
        </w:rPr>
        <w:t>.2.</w:t>
      </w:r>
      <w:r w:rsidR="008A720D" w:rsidRPr="006C54CD">
        <w:rPr>
          <w:sz w:val="26"/>
          <w:szCs w:val="26"/>
        </w:rPr>
        <w:t xml:space="preserve"> За невыполнение уставных обязанностей, а также за действия, наносящие вред авторитету и единству Профсоюза, к председателю, как к члену Профсоюза, могут быть применены следующие меры общественного воздействия (взыскания): </w:t>
      </w: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- выговор; </w:t>
      </w: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- предупреждение об исключении из Профсоюза; </w:t>
      </w: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 xml:space="preserve">- исключение из Профсоюза. </w:t>
      </w:r>
    </w:p>
    <w:p w:rsidR="008A720D" w:rsidRPr="006C54CD" w:rsidRDefault="008A720D" w:rsidP="006C54CD">
      <w:pPr>
        <w:pStyle w:val="Default"/>
        <w:jc w:val="both"/>
        <w:rPr>
          <w:sz w:val="26"/>
          <w:szCs w:val="26"/>
        </w:rPr>
      </w:pPr>
      <w:r w:rsidRPr="006C54CD">
        <w:rPr>
          <w:sz w:val="26"/>
          <w:szCs w:val="26"/>
        </w:rPr>
        <w:t>В случае исключения из</w:t>
      </w:r>
      <w:r w:rsidR="006C54CD">
        <w:rPr>
          <w:sz w:val="26"/>
          <w:szCs w:val="26"/>
        </w:rPr>
        <w:t xml:space="preserve"> </w:t>
      </w:r>
      <w:r w:rsidRPr="006C54CD">
        <w:rPr>
          <w:sz w:val="26"/>
          <w:szCs w:val="26"/>
        </w:rPr>
        <w:t xml:space="preserve">Профсоюза, в соответствии с п. 4 ст. 15 Устава Профсоюза полномочия председателя прекращаются досрочно. </w:t>
      </w:r>
    </w:p>
    <w:p w:rsidR="006C54CD" w:rsidRDefault="006C54CD" w:rsidP="008A720D">
      <w:pPr>
        <w:pStyle w:val="Default"/>
        <w:rPr>
          <w:sz w:val="28"/>
          <w:szCs w:val="28"/>
        </w:rPr>
      </w:pPr>
    </w:p>
    <w:p w:rsidR="006C54CD" w:rsidRDefault="006C54CD" w:rsidP="008A720D">
      <w:pPr>
        <w:pStyle w:val="Default"/>
        <w:rPr>
          <w:sz w:val="28"/>
          <w:szCs w:val="28"/>
        </w:rPr>
      </w:pPr>
    </w:p>
    <w:p w:rsidR="006C54CD" w:rsidRDefault="006C54CD" w:rsidP="008A720D">
      <w:pPr>
        <w:pStyle w:val="Default"/>
        <w:rPr>
          <w:sz w:val="28"/>
          <w:szCs w:val="28"/>
        </w:rPr>
      </w:pPr>
    </w:p>
    <w:p w:rsidR="006C54CD" w:rsidRDefault="008A720D" w:rsidP="008A720D">
      <w:pPr>
        <w:pStyle w:val="Default"/>
        <w:rPr>
          <w:sz w:val="26"/>
          <w:szCs w:val="26"/>
        </w:rPr>
      </w:pPr>
      <w:r w:rsidRPr="006C54CD">
        <w:rPr>
          <w:sz w:val="26"/>
          <w:szCs w:val="26"/>
        </w:rPr>
        <w:t xml:space="preserve">С инструкцией </w:t>
      </w:r>
      <w:proofErr w:type="gramStart"/>
      <w:r w:rsidRPr="006C54CD">
        <w:rPr>
          <w:sz w:val="26"/>
          <w:szCs w:val="26"/>
        </w:rPr>
        <w:t>ознакомлен</w:t>
      </w:r>
      <w:proofErr w:type="gramEnd"/>
      <w:r w:rsidRPr="006C54CD">
        <w:rPr>
          <w:sz w:val="26"/>
          <w:szCs w:val="26"/>
        </w:rPr>
        <w:t xml:space="preserve">  __________ ( ________________ ) </w:t>
      </w:r>
    </w:p>
    <w:p w:rsidR="008A720D" w:rsidRPr="006C54CD" w:rsidRDefault="006C54CD" w:rsidP="008A720D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8A720D" w:rsidRPr="006C54CD">
        <w:rPr>
          <w:sz w:val="26"/>
          <w:szCs w:val="26"/>
        </w:rPr>
        <w:t>«____»____________ 20___год</w:t>
      </w:r>
    </w:p>
    <w:p w:rsidR="008A720D" w:rsidRDefault="008A720D" w:rsidP="008A720D"/>
    <w:p w:rsidR="00751A0B" w:rsidRDefault="00751A0B" w:rsidP="00751A0B">
      <w:pPr>
        <w:pStyle w:val="Default"/>
        <w:rPr>
          <w:sz w:val="28"/>
          <w:szCs w:val="28"/>
        </w:rPr>
      </w:pPr>
    </w:p>
    <w:p w:rsidR="00751A0B" w:rsidRDefault="00751A0B" w:rsidP="00751A0B">
      <w:pPr>
        <w:pStyle w:val="Default"/>
        <w:pageBreakBefore/>
        <w:rPr>
          <w:sz w:val="28"/>
          <w:szCs w:val="28"/>
        </w:rPr>
      </w:pPr>
    </w:p>
    <w:p w:rsidR="008A720D" w:rsidRDefault="008A720D"/>
    <w:sectPr w:rsidR="008A720D" w:rsidSect="00D5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96F39"/>
    <w:multiLevelType w:val="hybridMultilevel"/>
    <w:tmpl w:val="3876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0B"/>
    <w:rsid w:val="00232EAC"/>
    <w:rsid w:val="003E2632"/>
    <w:rsid w:val="005C4FAE"/>
    <w:rsid w:val="006C54CD"/>
    <w:rsid w:val="00751A0B"/>
    <w:rsid w:val="008A720D"/>
    <w:rsid w:val="00924839"/>
    <w:rsid w:val="009B4266"/>
    <w:rsid w:val="00D5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1EE25-2F94-4437-AEE8-A7235119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2016-10-21T05:06:00Z</cp:lastPrinted>
  <dcterms:created xsi:type="dcterms:W3CDTF">2016-10-20T10:55:00Z</dcterms:created>
  <dcterms:modified xsi:type="dcterms:W3CDTF">2016-10-21T05:28:00Z</dcterms:modified>
</cp:coreProperties>
</file>